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12FA6" w14:textId="77777777" w:rsidR="008819EB" w:rsidRPr="00F63F4E" w:rsidRDefault="008819EB" w:rsidP="008819EB">
      <w:pPr>
        <w:jc w:val="center"/>
        <w:rPr>
          <w:rFonts w:ascii="Arial" w:hAnsi="Arial" w:cs="Arial"/>
          <w:b/>
          <w:sz w:val="24"/>
          <w:szCs w:val="24"/>
        </w:rPr>
      </w:pPr>
      <w:r w:rsidRPr="00F63F4E">
        <w:rPr>
          <w:rFonts w:ascii="Arial" w:hAnsi="Arial" w:cs="Arial"/>
          <w:b/>
          <w:sz w:val="24"/>
          <w:szCs w:val="24"/>
        </w:rPr>
        <w:t>Minutes of the Parish Council Meeting held remotely 22 March 2021</w:t>
      </w:r>
    </w:p>
    <w:p w14:paraId="7E4DB8FC" w14:textId="77777777" w:rsidR="008819EB" w:rsidRPr="00F63F4E" w:rsidRDefault="00BC2A22" w:rsidP="00BC2A22">
      <w:pPr>
        <w:rPr>
          <w:rFonts w:ascii="Arial" w:hAnsi="Arial" w:cs="Arial"/>
          <w:sz w:val="24"/>
          <w:szCs w:val="24"/>
        </w:rPr>
      </w:pPr>
      <w:r w:rsidRPr="00F63F4E">
        <w:rPr>
          <w:rFonts w:ascii="Arial" w:hAnsi="Arial" w:cs="Arial"/>
          <w:b/>
          <w:sz w:val="24"/>
          <w:szCs w:val="24"/>
        </w:rPr>
        <w:tab/>
        <w:t xml:space="preserve">Present </w:t>
      </w:r>
      <w:r w:rsidRPr="00F63F4E">
        <w:rPr>
          <w:rFonts w:ascii="Arial" w:hAnsi="Arial" w:cs="Arial"/>
          <w:sz w:val="24"/>
          <w:szCs w:val="24"/>
        </w:rPr>
        <w:t>Cllrs:</w:t>
      </w:r>
      <w:r w:rsidRPr="00F63F4E">
        <w:rPr>
          <w:rFonts w:ascii="Arial" w:hAnsi="Arial" w:cs="Arial"/>
          <w:sz w:val="24"/>
          <w:szCs w:val="24"/>
        </w:rPr>
        <w:tab/>
        <w:t>B. Beeley (Chairman)</w:t>
      </w:r>
    </w:p>
    <w:p w14:paraId="06BEA468" w14:textId="77777777" w:rsidR="00BC2A22" w:rsidRPr="00F63F4E" w:rsidRDefault="00BC2A22" w:rsidP="00BC2A22">
      <w:pPr>
        <w:rPr>
          <w:rFonts w:ascii="Arial" w:hAnsi="Arial" w:cs="Arial"/>
          <w:sz w:val="24"/>
          <w:szCs w:val="24"/>
        </w:rPr>
      </w:pPr>
      <w:r w:rsidRPr="00F63F4E">
        <w:rPr>
          <w:rFonts w:ascii="Arial" w:hAnsi="Arial" w:cs="Arial"/>
          <w:sz w:val="24"/>
          <w:szCs w:val="24"/>
        </w:rPr>
        <w:tab/>
      </w:r>
      <w:r w:rsidRPr="00F63F4E">
        <w:rPr>
          <w:rFonts w:ascii="Arial" w:hAnsi="Arial" w:cs="Arial"/>
          <w:sz w:val="24"/>
          <w:szCs w:val="24"/>
        </w:rPr>
        <w:tab/>
      </w:r>
      <w:r w:rsidRPr="00F63F4E">
        <w:rPr>
          <w:rFonts w:ascii="Arial" w:hAnsi="Arial" w:cs="Arial"/>
          <w:sz w:val="24"/>
          <w:szCs w:val="24"/>
        </w:rPr>
        <w:tab/>
      </w:r>
      <w:r w:rsidRPr="00F63F4E">
        <w:rPr>
          <w:rFonts w:ascii="Arial" w:hAnsi="Arial" w:cs="Arial"/>
          <w:sz w:val="24"/>
          <w:szCs w:val="24"/>
        </w:rPr>
        <w:tab/>
        <w:t>Al-Hamdani</w:t>
      </w:r>
      <w:r w:rsidRPr="00F63F4E">
        <w:rPr>
          <w:rFonts w:ascii="Arial" w:hAnsi="Arial" w:cs="Arial"/>
          <w:sz w:val="24"/>
          <w:szCs w:val="24"/>
        </w:rPr>
        <w:tab/>
      </w:r>
      <w:r w:rsidRPr="00F63F4E">
        <w:rPr>
          <w:rFonts w:ascii="Arial" w:hAnsi="Arial" w:cs="Arial"/>
          <w:sz w:val="24"/>
          <w:szCs w:val="24"/>
        </w:rPr>
        <w:tab/>
        <w:t>J. Battye</w:t>
      </w:r>
      <w:r w:rsidRPr="00F63F4E">
        <w:rPr>
          <w:rFonts w:ascii="Arial" w:hAnsi="Arial" w:cs="Arial"/>
          <w:sz w:val="24"/>
          <w:szCs w:val="24"/>
        </w:rPr>
        <w:tab/>
      </w:r>
    </w:p>
    <w:p w14:paraId="5AB5E799"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P. Byrne</w:t>
      </w:r>
      <w:r w:rsidRPr="00F63F4E">
        <w:rPr>
          <w:rFonts w:ascii="Arial" w:hAnsi="Arial" w:cs="Arial"/>
          <w:sz w:val="24"/>
          <w:szCs w:val="24"/>
        </w:rPr>
        <w:tab/>
      </w:r>
      <w:r w:rsidRPr="00F63F4E">
        <w:rPr>
          <w:rFonts w:ascii="Arial" w:hAnsi="Arial" w:cs="Arial"/>
          <w:sz w:val="24"/>
          <w:szCs w:val="24"/>
        </w:rPr>
        <w:tab/>
        <w:t>J. Curley</w:t>
      </w:r>
    </w:p>
    <w:p w14:paraId="0F82ACCE"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K. Dawson</w:t>
      </w:r>
      <w:r w:rsidRPr="00F63F4E">
        <w:rPr>
          <w:rFonts w:ascii="Arial" w:hAnsi="Arial" w:cs="Arial"/>
          <w:sz w:val="24"/>
          <w:szCs w:val="24"/>
        </w:rPr>
        <w:tab/>
      </w:r>
      <w:r w:rsidRPr="00F63F4E">
        <w:rPr>
          <w:rFonts w:ascii="Arial" w:hAnsi="Arial" w:cs="Arial"/>
          <w:sz w:val="24"/>
          <w:szCs w:val="24"/>
        </w:rPr>
        <w:tab/>
        <w:t>L. Dawson</w:t>
      </w:r>
    </w:p>
    <w:p w14:paraId="232C149C"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L. Lancaster</w:t>
      </w:r>
    </w:p>
    <w:p w14:paraId="6D1F59DE"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B. Lord</w:t>
      </w:r>
      <w:r w:rsidRPr="00F63F4E">
        <w:rPr>
          <w:rFonts w:ascii="Arial" w:hAnsi="Arial" w:cs="Arial"/>
          <w:sz w:val="24"/>
          <w:szCs w:val="24"/>
        </w:rPr>
        <w:tab/>
      </w:r>
      <w:r w:rsidRPr="00F63F4E">
        <w:rPr>
          <w:rFonts w:ascii="Arial" w:hAnsi="Arial" w:cs="Arial"/>
          <w:sz w:val="24"/>
          <w:szCs w:val="24"/>
        </w:rPr>
        <w:tab/>
        <w:t>P. Lord</w:t>
      </w:r>
    </w:p>
    <w:p w14:paraId="66C79880"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G. Sheldon</w:t>
      </w:r>
      <w:r w:rsidRPr="00F63F4E">
        <w:rPr>
          <w:rFonts w:ascii="Arial" w:hAnsi="Arial" w:cs="Arial"/>
          <w:sz w:val="24"/>
          <w:szCs w:val="24"/>
        </w:rPr>
        <w:tab/>
      </w:r>
      <w:r w:rsidRPr="00F63F4E">
        <w:rPr>
          <w:rFonts w:ascii="Arial" w:hAnsi="Arial" w:cs="Arial"/>
          <w:sz w:val="24"/>
          <w:szCs w:val="24"/>
        </w:rPr>
        <w:tab/>
        <w:t>M. Woodvine</w:t>
      </w:r>
    </w:p>
    <w:p w14:paraId="12325446"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 xml:space="preserve">Members of press and public. </w:t>
      </w:r>
    </w:p>
    <w:p w14:paraId="2FD7B8E1" w14:textId="77777777" w:rsidR="00BC2A22" w:rsidRPr="00F63F4E" w:rsidRDefault="00F63F4E" w:rsidP="00BC2A22">
      <w:pPr>
        <w:ind w:left="2160" w:firstLine="720"/>
        <w:rPr>
          <w:rFonts w:ascii="Arial" w:hAnsi="Arial" w:cs="Arial"/>
          <w:sz w:val="24"/>
          <w:szCs w:val="24"/>
        </w:rPr>
      </w:pPr>
      <w:r w:rsidRPr="00F63F4E">
        <w:rPr>
          <w:rFonts w:ascii="Arial" w:hAnsi="Arial" w:cs="Arial"/>
          <w:sz w:val="24"/>
          <w:szCs w:val="24"/>
        </w:rPr>
        <w:t xml:space="preserve">A. Belmore </w:t>
      </w:r>
      <w:r w:rsidRPr="00F63F4E">
        <w:rPr>
          <w:rFonts w:ascii="Arial" w:hAnsi="Arial" w:cs="Arial"/>
          <w:sz w:val="24"/>
          <w:szCs w:val="24"/>
        </w:rPr>
        <w:tab/>
      </w:r>
      <w:r w:rsidRPr="00F63F4E">
        <w:rPr>
          <w:rFonts w:ascii="Arial" w:hAnsi="Arial" w:cs="Arial"/>
          <w:sz w:val="24"/>
          <w:szCs w:val="24"/>
        </w:rPr>
        <w:tab/>
        <w:t>K. Ben</w:t>
      </w:r>
      <w:r w:rsidR="00BC2A22" w:rsidRPr="00F63F4E">
        <w:rPr>
          <w:rFonts w:ascii="Arial" w:hAnsi="Arial" w:cs="Arial"/>
          <w:sz w:val="24"/>
          <w:szCs w:val="24"/>
        </w:rPr>
        <w:t>nett</w:t>
      </w:r>
    </w:p>
    <w:p w14:paraId="01DC531A" w14:textId="77777777" w:rsidR="00BC2A22" w:rsidRPr="00F63F4E" w:rsidRDefault="00BC2A22" w:rsidP="00BC2A22">
      <w:pPr>
        <w:ind w:left="2160" w:firstLine="720"/>
        <w:rPr>
          <w:rFonts w:ascii="Arial" w:hAnsi="Arial" w:cs="Arial"/>
          <w:sz w:val="24"/>
          <w:szCs w:val="24"/>
        </w:rPr>
      </w:pPr>
      <w:r w:rsidRPr="00F63F4E">
        <w:rPr>
          <w:rFonts w:ascii="Arial" w:hAnsi="Arial" w:cs="Arial"/>
          <w:sz w:val="24"/>
          <w:szCs w:val="24"/>
        </w:rPr>
        <w:t xml:space="preserve">D. Sanderson </w:t>
      </w:r>
      <w:r w:rsidRPr="00F63F4E">
        <w:rPr>
          <w:rFonts w:ascii="Arial" w:hAnsi="Arial" w:cs="Arial"/>
          <w:sz w:val="24"/>
          <w:szCs w:val="24"/>
        </w:rPr>
        <w:tab/>
      </w:r>
      <w:r w:rsidRPr="00F63F4E">
        <w:rPr>
          <w:rFonts w:ascii="Arial" w:hAnsi="Arial" w:cs="Arial"/>
          <w:sz w:val="24"/>
          <w:szCs w:val="24"/>
        </w:rPr>
        <w:tab/>
      </w:r>
    </w:p>
    <w:p w14:paraId="74BD9EE1" w14:textId="5D58D35E" w:rsidR="008819EB" w:rsidRPr="00F63F4E" w:rsidRDefault="00BC2A22" w:rsidP="002C3911">
      <w:pPr>
        <w:ind w:left="2160" w:firstLine="720"/>
        <w:rPr>
          <w:rFonts w:ascii="Arial" w:hAnsi="Arial" w:cs="Arial"/>
          <w:b/>
          <w:sz w:val="24"/>
          <w:szCs w:val="24"/>
        </w:rPr>
      </w:pPr>
      <w:r w:rsidRPr="00F63F4E">
        <w:rPr>
          <w:rFonts w:ascii="Arial" w:hAnsi="Arial" w:cs="Arial"/>
          <w:sz w:val="24"/>
          <w:szCs w:val="24"/>
        </w:rPr>
        <w:tab/>
      </w:r>
      <w:r w:rsidRPr="00F63F4E">
        <w:rPr>
          <w:rFonts w:ascii="Arial" w:hAnsi="Arial" w:cs="Arial"/>
          <w:sz w:val="24"/>
          <w:szCs w:val="24"/>
        </w:rPr>
        <w:tab/>
      </w:r>
      <w:r w:rsidRPr="00F63F4E">
        <w:rPr>
          <w:rFonts w:ascii="Arial" w:hAnsi="Arial" w:cs="Arial"/>
          <w:sz w:val="24"/>
          <w:szCs w:val="24"/>
        </w:rPr>
        <w:tab/>
      </w:r>
    </w:p>
    <w:p w14:paraId="3127D765" w14:textId="77777777" w:rsidR="00A266F2" w:rsidRPr="00F63F4E" w:rsidRDefault="008819EB" w:rsidP="00096AC0">
      <w:pPr>
        <w:rPr>
          <w:rFonts w:ascii="Arial" w:hAnsi="Arial" w:cs="Arial"/>
          <w:b/>
          <w:sz w:val="24"/>
          <w:szCs w:val="24"/>
        </w:rPr>
      </w:pPr>
      <w:r w:rsidRPr="00F63F4E">
        <w:rPr>
          <w:rFonts w:ascii="Arial" w:hAnsi="Arial" w:cs="Arial"/>
          <w:b/>
          <w:sz w:val="24"/>
          <w:szCs w:val="24"/>
        </w:rPr>
        <w:t xml:space="preserve">Revd. Pat </w:t>
      </w:r>
      <w:r w:rsidR="00A266F2" w:rsidRPr="00F63F4E">
        <w:rPr>
          <w:rFonts w:ascii="Arial" w:hAnsi="Arial" w:cs="Arial"/>
          <w:b/>
          <w:sz w:val="24"/>
          <w:szCs w:val="24"/>
        </w:rPr>
        <w:t>Gillian opened</w:t>
      </w:r>
      <w:r w:rsidR="00F63F4E" w:rsidRPr="00F63F4E">
        <w:rPr>
          <w:rFonts w:ascii="Arial" w:hAnsi="Arial" w:cs="Arial"/>
          <w:b/>
          <w:sz w:val="24"/>
          <w:szCs w:val="24"/>
        </w:rPr>
        <w:t xml:space="preserve"> the meeting with a prayer,</w:t>
      </w:r>
      <w:r w:rsidR="00A266F2" w:rsidRPr="00F63F4E">
        <w:rPr>
          <w:rFonts w:ascii="Arial" w:hAnsi="Arial" w:cs="Arial"/>
          <w:b/>
          <w:sz w:val="24"/>
          <w:szCs w:val="24"/>
        </w:rPr>
        <w:t xml:space="preserve"> and</w:t>
      </w:r>
      <w:r w:rsidRPr="00F63F4E">
        <w:rPr>
          <w:rFonts w:ascii="Arial" w:hAnsi="Arial" w:cs="Arial"/>
          <w:b/>
          <w:sz w:val="24"/>
          <w:szCs w:val="24"/>
        </w:rPr>
        <w:t xml:space="preserve"> all member</w:t>
      </w:r>
      <w:r w:rsidR="00F63F4E" w:rsidRPr="00F63F4E">
        <w:rPr>
          <w:rFonts w:ascii="Arial" w:hAnsi="Arial" w:cs="Arial"/>
          <w:b/>
          <w:sz w:val="24"/>
          <w:szCs w:val="24"/>
        </w:rPr>
        <w:t>s were welcomed by the Chairman.</w:t>
      </w:r>
      <w:r w:rsidR="00E854CD" w:rsidRPr="00F63F4E">
        <w:rPr>
          <w:rFonts w:ascii="Arial" w:hAnsi="Arial" w:cs="Arial"/>
          <w:b/>
          <w:sz w:val="24"/>
          <w:szCs w:val="24"/>
        </w:rPr>
        <w:t xml:space="preserve"> </w:t>
      </w:r>
    </w:p>
    <w:p w14:paraId="607F01A6" w14:textId="77777777" w:rsidR="008819EB" w:rsidRPr="00F63F4E" w:rsidRDefault="00A266F2" w:rsidP="00A266F2">
      <w:pPr>
        <w:rPr>
          <w:rFonts w:ascii="Arial" w:hAnsi="Arial" w:cs="Arial"/>
          <w:b/>
          <w:sz w:val="24"/>
          <w:szCs w:val="24"/>
        </w:rPr>
      </w:pPr>
      <w:r w:rsidRPr="00F63F4E">
        <w:rPr>
          <w:rFonts w:ascii="Arial" w:hAnsi="Arial" w:cs="Arial"/>
          <w:b/>
          <w:sz w:val="24"/>
          <w:szCs w:val="24"/>
        </w:rPr>
        <w:t>3150.</w:t>
      </w:r>
      <w:r w:rsidRPr="00F63F4E">
        <w:rPr>
          <w:rFonts w:ascii="Arial" w:hAnsi="Arial" w:cs="Arial"/>
          <w:b/>
          <w:sz w:val="24"/>
          <w:szCs w:val="24"/>
        </w:rPr>
        <w:tab/>
      </w:r>
      <w:r w:rsidR="008819EB" w:rsidRPr="00F63F4E">
        <w:rPr>
          <w:rFonts w:ascii="Arial" w:hAnsi="Arial" w:cs="Arial"/>
          <w:b/>
          <w:sz w:val="24"/>
          <w:szCs w:val="24"/>
        </w:rPr>
        <w:t>To receive Public Questions</w:t>
      </w:r>
      <w:r w:rsidR="008819EB" w:rsidRPr="00F63F4E">
        <w:rPr>
          <w:rFonts w:ascii="Arial" w:hAnsi="Arial" w:cs="Arial"/>
          <w:sz w:val="24"/>
          <w:szCs w:val="24"/>
        </w:rPr>
        <w:t xml:space="preserve"> </w:t>
      </w:r>
    </w:p>
    <w:p w14:paraId="036F33D8" w14:textId="77777777" w:rsidR="008819EB" w:rsidRPr="00F63F4E" w:rsidRDefault="008819EB" w:rsidP="00BC2A22">
      <w:pPr>
        <w:pStyle w:val="ListParagraph"/>
        <w:jc w:val="left"/>
        <w:rPr>
          <w:rFonts w:ascii="Arial" w:hAnsi="Arial" w:cs="Arial"/>
          <w:sz w:val="24"/>
          <w:szCs w:val="24"/>
        </w:rPr>
      </w:pPr>
      <w:r w:rsidRPr="00F63F4E">
        <w:rPr>
          <w:rFonts w:ascii="Arial" w:hAnsi="Arial" w:cs="Arial"/>
          <w:sz w:val="24"/>
          <w:szCs w:val="24"/>
        </w:rPr>
        <w:t xml:space="preserve"> Presented by David Sanderson</w:t>
      </w:r>
    </w:p>
    <w:p w14:paraId="5C24A694" w14:textId="77777777" w:rsidR="008819EB" w:rsidRPr="00F63F4E" w:rsidRDefault="008819EB" w:rsidP="00BC2A22">
      <w:pPr>
        <w:pStyle w:val="ListParagraph"/>
        <w:jc w:val="left"/>
        <w:rPr>
          <w:rFonts w:ascii="Arial" w:hAnsi="Arial" w:cs="Arial"/>
          <w:sz w:val="24"/>
          <w:szCs w:val="24"/>
        </w:rPr>
      </w:pPr>
      <w:r w:rsidRPr="00F63F4E">
        <w:rPr>
          <w:rFonts w:ascii="Arial" w:hAnsi="Arial" w:cs="Arial"/>
          <w:sz w:val="24"/>
          <w:szCs w:val="24"/>
        </w:rPr>
        <w:t xml:space="preserve"> Would the Parish Council consider allowing the Saddleworth Natural Society </w:t>
      </w:r>
      <w:proofErr w:type="gramStart"/>
      <w:r w:rsidRPr="00F63F4E">
        <w:rPr>
          <w:rFonts w:ascii="Arial" w:hAnsi="Arial" w:cs="Arial"/>
          <w:sz w:val="24"/>
          <w:szCs w:val="24"/>
        </w:rPr>
        <w:t>to</w:t>
      </w:r>
      <w:proofErr w:type="gramEnd"/>
    </w:p>
    <w:p w14:paraId="0517760D" w14:textId="77777777" w:rsidR="008819EB" w:rsidRPr="00F63F4E" w:rsidRDefault="00F63F4E" w:rsidP="00BC2A22">
      <w:pPr>
        <w:pStyle w:val="ListParagraph"/>
        <w:jc w:val="left"/>
        <w:rPr>
          <w:rFonts w:ascii="Arial" w:hAnsi="Arial" w:cs="Arial"/>
          <w:sz w:val="24"/>
          <w:szCs w:val="24"/>
        </w:rPr>
      </w:pPr>
      <w:r w:rsidRPr="00F63F4E">
        <w:rPr>
          <w:rFonts w:ascii="Arial" w:hAnsi="Arial" w:cs="Arial"/>
          <w:sz w:val="24"/>
          <w:szCs w:val="24"/>
        </w:rPr>
        <w:t xml:space="preserve"> </w:t>
      </w:r>
      <w:r w:rsidR="008819EB" w:rsidRPr="00F63F4E">
        <w:rPr>
          <w:rFonts w:ascii="Arial" w:hAnsi="Arial" w:cs="Arial"/>
          <w:sz w:val="24"/>
          <w:szCs w:val="24"/>
        </w:rPr>
        <w:t>Carry out a survey of the field next to the allotments owned by SPC in order to</w:t>
      </w:r>
    </w:p>
    <w:p w14:paraId="701894FB" w14:textId="77777777" w:rsidR="008819EB" w:rsidRPr="00F63F4E" w:rsidRDefault="00F63F4E" w:rsidP="00BC2A22">
      <w:pPr>
        <w:pStyle w:val="ListParagraph"/>
        <w:jc w:val="left"/>
        <w:rPr>
          <w:rFonts w:ascii="Arial" w:hAnsi="Arial" w:cs="Arial"/>
          <w:sz w:val="24"/>
          <w:szCs w:val="24"/>
        </w:rPr>
      </w:pPr>
      <w:r w:rsidRPr="00F63F4E">
        <w:rPr>
          <w:rFonts w:ascii="Arial" w:hAnsi="Arial" w:cs="Arial"/>
          <w:sz w:val="24"/>
          <w:szCs w:val="24"/>
        </w:rPr>
        <w:t xml:space="preserve"> </w:t>
      </w:r>
      <w:r w:rsidR="008819EB" w:rsidRPr="00F63F4E">
        <w:rPr>
          <w:rFonts w:ascii="Arial" w:hAnsi="Arial" w:cs="Arial"/>
          <w:sz w:val="24"/>
          <w:szCs w:val="24"/>
        </w:rPr>
        <w:t>Inform future decisions on the use of the field?</w:t>
      </w:r>
    </w:p>
    <w:p w14:paraId="7A184D3A" w14:textId="77777777" w:rsidR="00F63F4E" w:rsidRPr="00F63F4E" w:rsidRDefault="00F63F4E" w:rsidP="00F63F4E">
      <w:pPr>
        <w:rPr>
          <w:rFonts w:ascii="Arial" w:hAnsi="Arial" w:cs="Arial"/>
          <w:sz w:val="24"/>
          <w:szCs w:val="24"/>
        </w:rPr>
      </w:pPr>
      <w:r w:rsidRPr="00F63F4E">
        <w:rPr>
          <w:rFonts w:ascii="Arial" w:hAnsi="Arial" w:cs="Arial"/>
          <w:sz w:val="24"/>
          <w:szCs w:val="24"/>
        </w:rPr>
        <w:t xml:space="preserve">           </w:t>
      </w:r>
      <w:r w:rsidR="00A266F2" w:rsidRPr="00F63F4E">
        <w:rPr>
          <w:rFonts w:ascii="Arial" w:hAnsi="Arial" w:cs="Arial"/>
          <w:sz w:val="24"/>
          <w:szCs w:val="24"/>
        </w:rPr>
        <w:t xml:space="preserve"> </w:t>
      </w:r>
      <w:r w:rsidR="008819EB" w:rsidRPr="00F63F4E">
        <w:rPr>
          <w:rFonts w:ascii="Arial" w:hAnsi="Arial" w:cs="Arial"/>
          <w:sz w:val="24"/>
          <w:szCs w:val="24"/>
        </w:rPr>
        <w:t xml:space="preserve">Would the Parish Council also consider allowing the planting of fruit trees in part of this     </w:t>
      </w:r>
      <w:r w:rsidR="00A266F2" w:rsidRPr="00F63F4E">
        <w:rPr>
          <w:rFonts w:ascii="Arial" w:hAnsi="Arial" w:cs="Arial"/>
          <w:sz w:val="24"/>
          <w:szCs w:val="24"/>
        </w:rPr>
        <w:t xml:space="preserve">        </w:t>
      </w:r>
      <w:r w:rsidRPr="00F63F4E">
        <w:rPr>
          <w:rFonts w:ascii="Arial" w:hAnsi="Arial" w:cs="Arial"/>
          <w:sz w:val="24"/>
          <w:szCs w:val="24"/>
        </w:rPr>
        <w:tab/>
        <w:t xml:space="preserve"> </w:t>
      </w:r>
      <w:r w:rsidR="00A266F2" w:rsidRPr="00F63F4E">
        <w:rPr>
          <w:rFonts w:ascii="Arial" w:hAnsi="Arial" w:cs="Arial"/>
          <w:sz w:val="24"/>
          <w:szCs w:val="24"/>
        </w:rPr>
        <w:t>same field?</w:t>
      </w:r>
    </w:p>
    <w:p w14:paraId="1157A794" w14:textId="77777777" w:rsidR="008819EB" w:rsidRPr="00F63F4E" w:rsidRDefault="008819EB" w:rsidP="00F63F4E">
      <w:pPr>
        <w:ind w:left="270" w:firstLine="450"/>
        <w:rPr>
          <w:rFonts w:ascii="Arial" w:hAnsi="Arial" w:cs="Arial"/>
          <w:sz w:val="24"/>
          <w:szCs w:val="24"/>
        </w:rPr>
      </w:pPr>
      <w:r w:rsidRPr="00F63F4E">
        <w:rPr>
          <w:rFonts w:ascii="Arial" w:hAnsi="Arial" w:cs="Arial"/>
          <w:sz w:val="24"/>
          <w:szCs w:val="24"/>
        </w:rPr>
        <w:t>Paper attached.</w:t>
      </w:r>
    </w:p>
    <w:p w14:paraId="6AC495D4" w14:textId="03A3B729" w:rsidR="00A266F2" w:rsidRPr="00F63F4E" w:rsidRDefault="00A266F2" w:rsidP="00F63F4E">
      <w:pPr>
        <w:ind w:left="720"/>
        <w:rPr>
          <w:rFonts w:ascii="Arial" w:hAnsi="Arial" w:cs="Arial"/>
          <w:sz w:val="24"/>
          <w:szCs w:val="24"/>
        </w:rPr>
      </w:pPr>
      <w:r w:rsidRPr="00F63F4E">
        <w:rPr>
          <w:rFonts w:ascii="Arial" w:hAnsi="Arial" w:cs="Arial"/>
          <w:sz w:val="24"/>
          <w:szCs w:val="24"/>
        </w:rPr>
        <w:t xml:space="preserve">Following a discussion regarding the future uses for the site, it was suggested that Saddleworth Naturalist Society carry out a survey which would take place over a period of time and Mr. Sanderson would bring the findings back to the appropriate committees </w:t>
      </w:r>
    </w:p>
    <w:p w14:paraId="12B4E7A5" w14:textId="77777777" w:rsidR="008819EB" w:rsidRPr="00F63F4E" w:rsidRDefault="008819EB" w:rsidP="008819EB">
      <w:pPr>
        <w:widowControl w:val="0"/>
        <w:spacing w:after="0" w:line="240" w:lineRule="auto"/>
        <w:ind w:left="851" w:hanging="567"/>
        <w:jc w:val="both"/>
        <w:rPr>
          <w:rFonts w:ascii="Arial" w:hAnsi="Arial" w:cs="Arial"/>
          <w:sz w:val="24"/>
          <w:szCs w:val="24"/>
        </w:rPr>
      </w:pPr>
    </w:p>
    <w:p w14:paraId="4127618F" w14:textId="77777777" w:rsidR="008819EB" w:rsidRPr="00F63F4E" w:rsidRDefault="00A266F2" w:rsidP="00A266F2">
      <w:pPr>
        <w:rPr>
          <w:rFonts w:ascii="Arial" w:hAnsi="Arial" w:cs="Arial"/>
          <w:b/>
          <w:sz w:val="24"/>
          <w:szCs w:val="24"/>
        </w:rPr>
      </w:pPr>
      <w:r w:rsidRPr="00F63F4E">
        <w:rPr>
          <w:rFonts w:ascii="Arial" w:hAnsi="Arial" w:cs="Arial"/>
          <w:b/>
          <w:sz w:val="24"/>
          <w:szCs w:val="24"/>
        </w:rPr>
        <w:t>3151.</w:t>
      </w:r>
      <w:r w:rsidRPr="00F63F4E">
        <w:rPr>
          <w:rFonts w:ascii="Arial" w:hAnsi="Arial" w:cs="Arial"/>
          <w:sz w:val="24"/>
          <w:szCs w:val="24"/>
        </w:rPr>
        <w:tab/>
      </w:r>
      <w:r w:rsidR="008819EB" w:rsidRPr="00F63F4E">
        <w:rPr>
          <w:rFonts w:ascii="Arial" w:hAnsi="Arial" w:cs="Arial"/>
          <w:b/>
          <w:sz w:val="24"/>
          <w:szCs w:val="24"/>
        </w:rPr>
        <w:t>To receive apologies for absence</w:t>
      </w:r>
    </w:p>
    <w:p w14:paraId="1ED682C4" w14:textId="77777777" w:rsidR="00A266F2" w:rsidRPr="00F63F4E" w:rsidRDefault="00A266F2" w:rsidP="00A266F2">
      <w:pPr>
        <w:rPr>
          <w:rFonts w:ascii="Arial" w:hAnsi="Arial" w:cs="Arial"/>
          <w:sz w:val="24"/>
          <w:szCs w:val="24"/>
        </w:rPr>
      </w:pPr>
      <w:r w:rsidRPr="00F63F4E">
        <w:rPr>
          <w:rFonts w:ascii="Arial" w:hAnsi="Arial" w:cs="Arial"/>
          <w:b/>
          <w:sz w:val="24"/>
          <w:szCs w:val="24"/>
        </w:rPr>
        <w:tab/>
      </w:r>
      <w:r w:rsidRPr="00F63F4E">
        <w:rPr>
          <w:rFonts w:ascii="Arial" w:hAnsi="Arial" w:cs="Arial"/>
          <w:sz w:val="24"/>
          <w:szCs w:val="24"/>
        </w:rPr>
        <w:t xml:space="preserve">Apologies received from Cllrs. Bingley, Hudson, Hulme, Knotts and Darlington. </w:t>
      </w:r>
    </w:p>
    <w:p w14:paraId="26636E8C" w14:textId="77777777" w:rsidR="008819EB" w:rsidRPr="00F63F4E" w:rsidRDefault="008819EB" w:rsidP="008819EB">
      <w:pPr>
        <w:widowControl w:val="0"/>
        <w:spacing w:after="0" w:line="240" w:lineRule="auto"/>
        <w:ind w:left="851" w:hanging="567"/>
        <w:jc w:val="both"/>
        <w:rPr>
          <w:rFonts w:ascii="Arial" w:hAnsi="Arial" w:cs="Arial"/>
          <w:sz w:val="24"/>
          <w:szCs w:val="24"/>
        </w:rPr>
      </w:pPr>
    </w:p>
    <w:p w14:paraId="4F94C66D" w14:textId="77777777" w:rsidR="008819EB" w:rsidRPr="00F63F4E" w:rsidRDefault="00A266F2" w:rsidP="00A266F2">
      <w:pPr>
        <w:rPr>
          <w:rFonts w:ascii="Arial" w:hAnsi="Arial" w:cs="Arial"/>
          <w:b/>
          <w:sz w:val="24"/>
          <w:szCs w:val="24"/>
        </w:rPr>
      </w:pPr>
      <w:r w:rsidRPr="00F63F4E">
        <w:rPr>
          <w:rFonts w:ascii="Arial" w:hAnsi="Arial" w:cs="Arial"/>
          <w:b/>
          <w:sz w:val="24"/>
          <w:szCs w:val="24"/>
        </w:rPr>
        <w:t>3152.</w:t>
      </w:r>
      <w:r w:rsidRPr="00F63F4E">
        <w:rPr>
          <w:rFonts w:ascii="Arial" w:hAnsi="Arial" w:cs="Arial"/>
          <w:b/>
          <w:sz w:val="24"/>
          <w:szCs w:val="24"/>
        </w:rPr>
        <w:tab/>
      </w:r>
      <w:r w:rsidR="008819EB" w:rsidRPr="00F63F4E">
        <w:rPr>
          <w:rFonts w:ascii="Arial" w:hAnsi="Arial" w:cs="Arial"/>
          <w:b/>
          <w:sz w:val="24"/>
          <w:szCs w:val="24"/>
        </w:rPr>
        <w:t>To receive Declarations of Interest</w:t>
      </w:r>
    </w:p>
    <w:p w14:paraId="198D2E13" w14:textId="77777777" w:rsidR="00A266F2" w:rsidRPr="00F63F4E" w:rsidRDefault="00A266F2" w:rsidP="00A266F2">
      <w:pPr>
        <w:rPr>
          <w:rFonts w:ascii="Arial" w:hAnsi="Arial" w:cs="Arial"/>
          <w:sz w:val="24"/>
          <w:szCs w:val="24"/>
        </w:rPr>
      </w:pPr>
      <w:r w:rsidRPr="00F63F4E">
        <w:rPr>
          <w:rFonts w:ascii="Arial" w:hAnsi="Arial" w:cs="Arial"/>
          <w:b/>
          <w:sz w:val="24"/>
          <w:szCs w:val="24"/>
        </w:rPr>
        <w:tab/>
      </w:r>
      <w:r w:rsidRPr="00F63F4E">
        <w:rPr>
          <w:rFonts w:ascii="Arial" w:hAnsi="Arial" w:cs="Arial"/>
          <w:sz w:val="24"/>
          <w:szCs w:val="24"/>
        </w:rPr>
        <w:t xml:space="preserve">None received. </w:t>
      </w:r>
    </w:p>
    <w:p w14:paraId="582D46A6" w14:textId="77777777" w:rsidR="008819EB" w:rsidRPr="00F63F4E" w:rsidRDefault="008819EB" w:rsidP="008819EB">
      <w:pPr>
        <w:pStyle w:val="ListParagraph"/>
        <w:ind w:left="851" w:hanging="567"/>
        <w:rPr>
          <w:rFonts w:ascii="Arial" w:hAnsi="Arial" w:cs="Arial"/>
          <w:sz w:val="24"/>
          <w:szCs w:val="24"/>
          <w:lang w:val="en-GB"/>
        </w:rPr>
      </w:pPr>
    </w:p>
    <w:p w14:paraId="5BFC2D8A" w14:textId="77777777" w:rsidR="008819EB" w:rsidRPr="00F63F4E" w:rsidRDefault="00A266F2" w:rsidP="00A266F2">
      <w:pPr>
        <w:ind w:left="720" w:hanging="720"/>
        <w:rPr>
          <w:rFonts w:ascii="Arial" w:hAnsi="Arial" w:cs="Arial"/>
          <w:b/>
          <w:sz w:val="24"/>
          <w:szCs w:val="24"/>
        </w:rPr>
      </w:pPr>
      <w:r w:rsidRPr="00F63F4E">
        <w:rPr>
          <w:rFonts w:ascii="Arial" w:hAnsi="Arial" w:cs="Arial"/>
          <w:b/>
          <w:sz w:val="24"/>
          <w:szCs w:val="24"/>
        </w:rPr>
        <w:t>3153.</w:t>
      </w:r>
      <w:r w:rsidRPr="00F63F4E">
        <w:rPr>
          <w:rFonts w:ascii="Arial" w:hAnsi="Arial" w:cs="Arial"/>
          <w:b/>
          <w:sz w:val="24"/>
          <w:szCs w:val="24"/>
        </w:rPr>
        <w:tab/>
      </w:r>
      <w:r w:rsidR="008819EB" w:rsidRPr="00F63F4E">
        <w:rPr>
          <w:rFonts w:ascii="Arial" w:hAnsi="Arial" w:cs="Arial"/>
          <w:b/>
          <w:sz w:val="24"/>
          <w:szCs w:val="24"/>
        </w:rPr>
        <w:t>To approve and confirm as a correct record the Draft Minutes of the Council Meeting held on Monday 22</w:t>
      </w:r>
      <w:r w:rsidR="008819EB" w:rsidRPr="00F63F4E">
        <w:rPr>
          <w:rFonts w:ascii="Arial" w:hAnsi="Arial" w:cs="Arial"/>
          <w:b/>
          <w:sz w:val="24"/>
          <w:szCs w:val="24"/>
          <w:vertAlign w:val="superscript"/>
        </w:rPr>
        <w:t>nd</w:t>
      </w:r>
      <w:r w:rsidR="008819EB" w:rsidRPr="00F63F4E">
        <w:rPr>
          <w:rFonts w:ascii="Arial" w:hAnsi="Arial" w:cs="Arial"/>
          <w:b/>
          <w:sz w:val="24"/>
          <w:szCs w:val="24"/>
        </w:rPr>
        <w:t xml:space="preserve"> February 2021</w:t>
      </w:r>
    </w:p>
    <w:p w14:paraId="746BDBCD" w14:textId="77777777" w:rsidR="00A266F2" w:rsidRPr="00F63F4E" w:rsidRDefault="00A266F2" w:rsidP="00A266F2">
      <w:pPr>
        <w:ind w:left="720" w:hanging="720"/>
        <w:rPr>
          <w:rFonts w:ascii="Arial" w:hAnsi="Arial" w:cs="Arial"/>
          <w:sz w:val="24"/>
          <w:szCs w:val="24"/>
        </w:rPr>
      </w:pPr>
      <w:r w:rsidRPr="00F63F4E">
        <w:rPr>
          <w:rFonts w:ascii="Arial" w:hAnsi="Arial" w:cs="Arial"/>
          <w:sz w:val="24"/>
          <w:szCs w:val="24"/>
        </w:rPr>
        <w:t xml:space="preserve">           Agreed as true record</w:t>
      </w:r>
      <w:r w:rsidR="0009399C" w:rsidRPr="00F63F4E">
        <w:rPr>
          <w:rFonts w:ascii="Arial" w:hAnsi="Arial" w:cs="Arial"/>
          <w:sz w:val="24"/>
          <w:szCs w:val="24"/>
        </w:rPr>
        <w:t xml:space="preserve"> with amendment to attendance list to include Cllr. Byrne. </w:t>
      </w:r>
    </w:p>
    <w:p w14:paraId="68DC2B0D" w14:textId="77777777" w:rsidR="008819EB" w:rsidRPr="00F63F4E" w:rsidRDefault="008819EB" w:rsidP="008819EB">
      <w:pPr>
        <w:pStyle w:val="ListParagraph"/>
        <w:ind w:left="851"/>
        <w:rPr>
          <w:rFonts w:ascii="Arial" w:hAnsi="Arial" w:cs="Arial"/>
          <w:sz w:val="24"/>
          <w:szCs w:val="24"/>
        </w:rPr>
      </w:pPr>
    </w:p>
    <w:p w14:paraId="616C7AFF" w14:textId="77777777" w:rsidR="008819EB" w:rsidRPr="00F63F4E" w:rsidRDefault="00A266F2" w:rsidP="00A266F2">
      <w:pPr>
        <w:ind w:left="720" w:hanging="720"/>
        <w:rPr>
          <w:rFonts w:ascii="Arial" w:hAnsi="Arial" w:cs="Arial"/>
          <w:b/>
          <w:sz w:val="24"/>
          <w:szCs w:val="24"/>
        </w:rPr>
      </w:pPr>
      <w:r w:rsidRPr="00F63F4E">
        <w:rPr>
          <w:rFonts w:ascii="Arial" w:hAnsi="Arial" w:cs="Arial"/>
          <w:b/>
          <w:sz w:val="24"/>
          <w:szCs w:val="24"/>
        </w:rPr>
        <w:t>3154.</w:t>
      </w:r>
      <w:r w:rsidRPr="00F63F4E">
        <w:rPr>
          <w:rFonts w:ascii="Arial" w:hAnsi="Arial" w:cs="Arial"/>
          <w:b/>
          <w:sz w:val="24"/>
          <w:szCs w:val="24"/>
        </w:rPr>
        <w:tab/>
      </w:r>
      <w:r w:rsidR="008819EB" w:rsidRPr="00F63F4E">
        <w:rPr>
          <w:rFonts w:ascii="Arial" w:hAnsi="Arial" w:cs="Arial"/>
          <w:b/>
          <w:sz w:val="24"/>
          <w:szCs w:val="24"/>
        </w:rPr>
        <w:t>To note the comments of the Strategic Planning Committee meeting held on 25</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w:t>
      </w:r>
      <w:r w:rsidRPr="00F63F4E">
        <w:rPr>
          <w:rFonts w:ascii="Arial" w:hAnsi="Arial" w:cs="Arial"/>
          <w:b/>
          <w:sz w:val="24"/>
          <w:szCs w:val="24"/>
        </w:rPr>
        <w:t>February</w:t>
      </w:r>
      <w:r w:rsidR="008819EB" w:rsidRPr="00F63F4E">
        <w:rPr>
          <w:rFonts w:ascii="Arial" w:hAnsi="Arial" w:cs="Arial"/>
          <w:b/>
          <w:sz w:val="24"/>
          <w:szCs w:val="24"/>
        </w:rPr>
        <w:t xml:space="preserve"> 2021.</w:t>
      </w:r>
    </w:p>
    <w:p w14:paraId="19B76A59" w14:textId="77777777" w:rsidR="00A266F2" w:rsidRPr="00F63F4E" w:rsidRDefault="00A266F2" w:rsidP="00A266F2">
      <w:pPr>
        <w:pStyle w:val="ListParagraph"/>
        <w:ind w:left="851"/>
        <w:rPr>
          <w:rFonts w:ascii="Arial" w:hAnsi="Arial" w:cs="Arial"/>
          <w:sz w:val="24"/>
          <w:szCs w:val="24"/>
        </w:rPr>
      </w:pPr>
      <w:r w:rsidRPr="00F63F4E">
        <w:rPr>
          <w:rFonts w:ascii="Arial" w:hAnsi="Arial" w:cs="Arial"/>
          <w:sz w:val="24"/>
          <w:szCs w:val="24"/>
        </w:rPr>
        <w:t xml:space="preserve">Noted </w:t>
      </w:r>
    </w:p>
    <w:p w14:paraId="2C77866A" w14:textId="77777777" w:rsidR="008819EB" w:rsidRPr="00F63F4E" w:rsidRDefault="008819EB" w:rsidP="008819EB">
      <w:pPr>
        <w:pStyle w:val="ListParagraph"/>
        <w:ind w:left="851"/>
        <w:rPr>
          <w:rFonts w:ascii="Arial" w:hAnsi="Arial" w:cs="Arial"/>
          <w:sz w:val="24"/>
          <w:szCs w:val="24"/>
        </w:rPr>
      </w:pPr>
    </w:p>
    <w:p w14:paraId="006C5F30" w14:textId="77777777" w:rsidR="008819EB" w:rsidRPr="00F63F4E" w:rsidRDefault="00A266F2" w:rsidP="00A266F2">
      <w:pPr>
        <w:ind w:left="720" w:hanging="720"/>
        <w:rPr>
          <w:rFonts w:ascii="Arial" w:hAnsi="Arial" w:cs="Arial"/>
          <w:b/>
          <w:sz w:val="24"/>
          <w:szCs w:val="24"/>
        </w:rPr>
      </w:pPr>
      <w:r w:rsidRPr="00F63F4E">
        <w:rPr>
          <w:rFonts w:ascii="Arial" w:hAnsi="Arial" w:cs="Arial"/>
          <w:b/>
          <w:sz w:val="24"/>
          <w:szCs w:val="24"/>
        </w:rPr>
        <w:t>3155.</w:t>
      </w:r>
      <w:r w:rsidRPr="00F63F4E">
        <w:rPr>
          <w:rFonts w:ascii="Arial" w:hAnsi="Arial" w:cs="Arial"/>
          <w:b/>
          <w:sz w:val="24"/>
          <w:szCs w:val="24"/>
        </w:rPr>
        <w:tab/>
      </w:r>
      <w:r w:rsidR="008819EB" w:rsidRPr="00F63F4E">
        <w:rPr>
          <w:rFonts w:ascii="Arial" w:hAnsi="Arial" w:cs="Arial"/>
          <w:b/>
          <w:sz w:val="24"/>
          <w:szCs w:val="24"/>
        </w:rPr>
        <w:t>To note the comments of the Minutes of the Task &amp; Finish Group meeting held on 26</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February 2021.</w:t>
      </w:r>
    </w:p>
    <w:p w14:paraId="588C5D46" w14:textId="77777777" w:rsidR="00A266F2" w:rsidRPr="00F63F4E" w:rsidRDefault="00A266F2" w:rsidP="00A266F2">
      <w:pPr>
        <w:ind w:left="720"/>
        <w:rPr>
          <w:rFonts w:ascii="Arial" w:hAnsi="Arial" w:cs="Arial"/>
          <w:sz w:val="24"/>
          <w:szCs w:val="24"/>
        </w:rPr>
      </w:pPr>
      <w:r w:rsidRPr="00F63F4E">
        <w:rPr>
          <w:rFonts w:ascii="Arial" w:hAnsi="Arial" w:cs="Arial"/>
          <w:sz w:val="24"/>
          <w:szCs w:val="24"/>
        </w:rPr>
        <w:t>Noted</w:t>
      </w:r>
    </w:p>
    <w:p w14:paraId="1BE3200C" w14:textId="77777777" w:rsidR="008819EB" w:rsidRPr="00F63F4E" w:rsidRDefault="008819EB" w:rsidP="008819EB">
      <w:pPr>
        <w:pStyle w:val="ListParagraph"/>
        <w:rPr>
          <w:rFonts w:ascii="Arial" w:hAnsi="Arial" w:cs="Arial"/>
          <w:sz w:val="24"/>
          <w:szCs w:val="24"/>
        </w:rPr>
      </w:pPr>
    </w:p>
    <w:p w14:paraId="73513496" w14:textId="77777777" w:rsidR="008819EB" w:rsidRPr="00F63F4E" w:rsidRDefault="00A266F2" w:rsidP="00A266F2">
      <w:pPr>
        <w:ind w:left="720" w:hanging="720"/>
        <w:rPr>
          <w:rFonts w:ascii="Arial" w:hAnsi="Arial" w:cs="Arial"/>
          <w:b/>
          <w:sz w:val="24"/>
          <w:szCs w:val="24"/>
        </w:rPr>
      </w:pPr>
      <w:r w:rsidRPr="00F63F4E">
        <w:rPr>
          <w:rFonts w:ascii="Arial" w:hAnsi="Arial" w:cs="Arial"/>
          <w:b/>
          <w:sz w:val="24"/>
          <w:szCs w:val="24"/>
        </w:rPr>
        <w:t>3156.</w:t>
      </w:r>
      <w:r w:rsidRPr="00F63F4E">
        <w:rPr>
          <w:rFonts w:ascii="Arial" w:hAnsi="Arial" w:cs="Arial"/>
          <w:b/>
          <w:sz w:val="24"/>
          <w:szCs w:val="24"/>
        </w:rPr>
        <w:tab/>
      </w:r>
      <w:r w:rsidR="008819EB" w:rsidRPr="00F63F4E">
        <w:rPr>
          <w:rFonts w:ascii="Arial" w:hAnsi="Arial" w:cs="Arial"/>
          <w:b/>
          <w:sz w:val="24"/>
          <w:szCs w:val="24"/>
        </w:rPr>
        <w:t xml:space="preserve"> To note the comments of the Minutes of the Planning Committee meeting held on Wednesday 3</w:t>
      </w:r>
      <w:r w:rsidR="008819EB" w:rsidRPr="00F63F4E">
        <w:rPr>
          <w:rFonts w:ascii="Arial" w:hAnsi="Arial" w:cs="Arial"/>
          <w:b/>
          <w:sz w:val="24"/>
          <w:szCs w:val="24"/>
          <w:vertAlign w:val="superscript"/>
        </w:rPr>
        <w:t>rd</w:t>
      </w:r>
      <w:r w:rsidR="008819EB" w:rsidRPr="00F63F4E">
        <w:rPr>
          <w:rFonts w:ascii="Arial" w:hAnsi="Arial" w:cs="Arial"/>
          <w:b/>
          <w:sz w:val="24"/>
          <w:szCs w:val="24"/>
        </w:rPr>
        <w:t xml:space="preserve"> March 2021</w:t>
      </w:r>
    </w:p>
    <w:p w14:paraId="0D5B6298" w14:textId="77777777" w:rsidR="00A266F2" w:rsidRPr="00F63F4E" w:rsidRDefault="00A266F2" w:rsidP="00A266F2">
      <w:pPr>
        <w:ind w:left="720"/>
        <w:rPr>
          <w:rFonts w:ascii="Arial" w:hAnsi="Arial" w:cs="Arial"/>
          <w:sz w:val="24"/>
          <w:szCs w:val="24"/>
        </w:rPr>
      </w:pPr>
      <w:r w:rsidRPr="00F63F4E">
        <w:rPr>
          <w:rFonts w:ascii="Arial" w:hAnsi="Arial" w:cs="Arial"/>
          <w:sz w:val="24"/>
          <w:szCs w:val="24"/>
        </w:rPr>
        <w:t xml:space="preserve">Noted </w:t>
      </w:r>
    </w:p>
    <w:p w14:paraId="05E21DB1" w14:textId="77777777" w:rsidR="008819EB" w:rsidRPr="00F63F4E" w:rsidRDefault="008819EB" w:rsidP="008819EB">
      <w:pPr>
        <w:pStyle w:val="ListParagraph"/>
        <w:rPr>
          <w:rFonts w:ascii="Arial" w:hAnsi="Arial" w:cs="Arial"/>
          <w:sz w:val="24"/>
          <w:szCs w:val="24"/>
        </w:rPr>
      </w:pPr>
    </w:p>
    <w:p w14:paraId="4E99B2D1" w14:textId="77777777" w:rsidR="008819EB" w:rsidRPr="00F63F4E" w:rsidRDefault="00A266F2" w:rsidP="00A266F2">
      <w:pPr>
        <w:ind w:left="719" w:hanging="719"/>
        <w:rPr>
          <w:rFonts w:ascii="Arial" w:hAnsi="Arial" w:cs="Arial"/>
          <w:b/>
          <w:sz w:val="24"/>
          <w:szCs w:val="24"/>
        </w:rPr>
      </w:pPr>
      <w:r w:rsidRPr="00F63F4E">
        <w:rPr>
          <w:rFonts w:ascii="Arial" w:hAnsi="Arial" w:cs="Arial"/>
          <w:b/>
          <w:sz w:val="24"/>
          <w:szCs w:val="24"/>
        </w:rPr>
        <w:t>3157.</w:t>
      </w:r>
      <w:r w:rsidRPr="00F63F4E">
        <w:rPr>
          <w:rFonts w:ascii="Arial" w:hAnsi="Arial" w:cs="Arial"/>
          <w:b/>
          <w:sz w:val="24"/>
          <w:szCs w:val="24"/>
        </w:rPr>
        <w:tab/>
      </w:r>
      <w:r w:rsidR="008819EB" w:rsidRPr="00F63F4E">
        <w:rPr>
          <w:rFonts w:ascii="Arial" w:hAnsi="Arial" w:cs="Arial"/>
          <w:b/>
          <w:sz w:val="24"/>
          <w:szCs w:val="24"/>
        </w:rPr>
        <w:t xml:space="preserve">To note the comments of the </w:t>
      </w:r>
      <w:proofErr w:type="spellStart"/>
      <w:r w:rsidR="008819EB" w:rsidRPr="00F63F4E">
        <w:rPr>
          <w:rFonts w:ascii="Arial" w:hAnsi="Arial" w:cs="Arial"/>
          <w:b/>
          <w:sz w:val="24"/>
          <w:szCs w:val="24"/>
        </w:rPr>
        <w:t>the</w:t>
      </w:r>
      <w:proofErr w:type="spellEnd"/>
      <w:r w:rsidR="008819EB" w:rsidRPr="00F63F4E">
        <w:rPr>
          <w:rFonts w:ascii="Arial" w:hAnsi="Arial" w:cs="Arial"/>
          <w:b/>
          <w:sz w:val="24"/>
          <w:szCs w:val="24"/>
        </w:rPr>
        <w:t xml:space="preserve"> minutes of the Communications Committee meeting held on 10</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March 2021</w:t>
      </w:r>
    </w:p>
    <w:p w14:paraId="796DD982" w14:textId="77777777" w:rsidR="00A266F2" w:rsidRPr="00F63F4E" w:rsidRDefault="00A266F2" w:rsidP="00A266F2">
      <w:pPr>
        <w:ind w:left="719" w:hanging="719"/>
        <w:rPr>
          <w:rFonts w:ascii="Arial" w:hAnsi="Arial" w:cs="Arial"/>
          <w:sz w:val="24"/>
          <w:szCs w:val="24"/>
        </w:rPr>
      </w:pPr>
      <w:r w:rsidRPr="00F63F4E">
        <w:rPr>
          <w:rFonts w:ascii="Arial" w:hAnsi="Arial" w:cs="Arial"/>
          <w:sz w:val="24"/>
          <w:szCs w:val="24"/>
        </w:rPr>
        <w:tab/>
        <w:t>Noted</w:t>
      </w:r>
    </w:p>
    <w:p w14:paraId="063E4B6A" w14:textId="77777777" w:rsidR="008819EB" w:rsidRPr="00F63F4E" w:rsidRDefault="008819EB" w:rsidP="008819EB">
      <w:pPr>
        <w:pStyle w:val="ListParagraph"/>
        <w:ind w:left="719" w:hanging="435"/>
        <w:rPr>
          <w:rFonts w:ascii="Arial" w:hAnsi="Arial" w:cs="Arial"/>
          <w:sz w:val="24"/>
          <w:szCs w:val="24"/>
          <w:lang w:val="en-GB"/>
        </w:rPr>
      </w:pPr>
    </w:p>
    <w:p w14:paraId="1EDFC64D" w14:textId="77777777" w:rsidR="008819EB" w:rsidRPr="00F63F4E" w:rsidRDefault="00A266F2" w:rsidP="00A266F2">
      <w:pPr>
        <w:ind w:left="719" w:hanging="719"/>
        <w:rPr>
          <w:rFonts w:ascii="Arial" w:hAnsi="Arial" w:cs="Arial"/>
          <w:b/>
          <w:sz w:val="24"/>
          <w:szCs w:val="24"/>
        </w:rPr>
      </w:pPr>
      <w:r w:rsidRPr="00F63F4E">
        <w:rPr>
          <w:rFonts w:ascii="Arial" w:hAnsi="Arial" w:cs="Arial"/>
          <w:b/>
          <w:sz w:val="24"/>
          <w:szCs w:val="24"/>
        </w:rPr>
        <w:t>3158.</w:t>
      </w:r>
      <w:r w:rsidRPr="00F63F4E">
        <w:rPr>
          <w:rFonts w:ascii="Arial" w:hAnsi="Arial" w:cs="Arial"/>
          <w:b/>
          <w:sz w:val="24"/>
          <w:szCs w:val="24"/>
        </w:rPr>
        <w:tab/>
      </w:r>
      <w:r w:rsidR="008819EB" w:rsidRPr="00F63F4E">
        <w:rPr>
          <w:rFonts w:ascii="Arial" w:hAnsi="Arial" w:cs="Arial"/>
          <w:b/>
          <w:sz w:val="24"/>
          <w:szCs w:val="24"/>
        </w:rPr>
        <w:t xml:space="preserve">To note the comments of the </w:t>
      </w:r>
      <w:proofErr w:type="spellStart"/>
      <w:r w:rsidR="008819EB" w:rsidRPr="00F63F4E">
        <w:rPr>
          <w:rFonts w:ascii="Arial" w:hAnsi="Arial" w:cs="Arial"/>
          <w:b/>
          <w:sz w:val="24"/>
          <w:szCs w:val="24"/>
        </w:rPr>
        <w:t>the</w:t>
      </w:r>
      <w:proofErr w:type="spellEnd"/>
      <w:r w:rsidR="008819EB" w:rsidRPr="00F63F4E">
        <w:rPr>
          <w:rFonts w:ascii="Arial" w:hAnsi="Arial" w:cs="Arial"/>
          <w:b/>
          <w:sz w:val="24"/>
          <w:szCs w:val="24"/>
        </w:rPr>
        <w:t xml:space="preserve"> minutes of the Traffic &amp; Transport Committee meeting held on 11</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March 2021</w:t>
      </w:r>
    </w:p>
    <w:p w14:paraId="09C73292" w14:textId="77777777" w:rsidR="008819EB" w:rsidRPr="00F63F4E" w:rsidRDefault="00A266F2" w:rsidP="008819EB">
      <w:pPr>
        <w:pStyle w:val="ListParagraph"/>
        <w:ind w:left="719" w:hanging="435"/>
        <w:rPr>
          <w:rFonts w:ascii="Arial" w:hAnsi="Arial" w:cs="Arial"/>
          <w:sz w:val="24"/>
          <w:szCs w:val="24"/>
          <w:lang w:val="en-GB"/>
        </w:rPr>
      </w:pPr>
      <w:r w:rsidRPr="00F63F4E">
        <w:rPr>
          <w:rFonts w:ascii="Arial" w:hAnsi="Arial" w:cs="Arial"/>
          <w:sz w:val="24"/>
          <w:szCs w:val="24"/>
          <w:lang w:val="en-GB"/>
        </w:rPr>
        <w:tab/>
        <w:t>Noted</w:t>
      </w:r>
      <w:r w:rsidR="0009399C" w:rsidRPr="00F63F4E">
        <w:rPr>
          <w:rFonts w:ascii="Arial" w:hAnsi="Arial" w:cs="Arial"/>
          <w:sz w:val="24"/>
          <w:szCs w:val="24"/>
          <w:lang w:val="en-GB"/>
        </w:rPr>
        <w:t xml:space="preserve"> with amendment to M 1847</w:t>
      </w:r>
    </w:p>
    <w:p w14:paraId="39EBC02A" w14:textId="77777777" w:rsidR="00A266F2" w:rsidRPr="00F63F4E" w:rsidRDefault="00A266F2" w:rsidP="008819EB">
      <w:pPr>
        <w:pStyle w:val="ListParagraph"/>
        <w:ind w:left="719" w:hanging="435"/>
        <w:rPr>
          <w:rFonts w:ascii="Arial" w:hAnsi="Arial" w:cs="Arial"/>
          <w:sz w:val="24"/>
          <w:szCs w:val="24"/>
          <w:lang w:val="en-GB"/>
        </w:rPr>
      </w:pPr>
    </w:p>
    <w:p w14:paraId="2437DCC8" w14:textId="77777777" w:rsidR="008819EB" w:rsidRPr="00F63F4E" w:rsidRDefault="0009399C" w:rsidP="0009399C">
      <w:pPr>
        <w:ind w:left="720" w:hanging="720"/>
        <w:rPr>
          <w:rFonts w:ascii="Arial" w:hAnsi="Arial" w:cs="Arial"/>
          <w:b/>
          <w:sz w:val="24"/>
          <w:szCs w:val="24"/>
        </w:rPr>
      </w:pPr>
      <w:r w:rsidRPr="00F63F4E">
        <w:rPr>
          <w:rFonts w:ascii="Arial" w:hAnsi="Arial" w:cs="Arial"/>
          <w:b/>
          <w:sz w:val="24"/>
          <w:szCs w:val="24"/>
        </w:rPr>
        <w:t>3159.</w:t>
      </w:r>
      <w:r w:rsidRPr="00F63F4E">
        <w:rPr>
          <w:rFonts w:ascii="Arial" w:hAnsi="Arial" w:cs="Arial"/>
          <w:b/>
          <w:sz w:val="24"/>
          <w:szCs w:val="24"/>
        </w:rPr>
        <w:tab/>
      </w:r>
      <w:r w:rsidR="008819EB" w:rsidRPr="00F63F4E">
        <w:rPr>
          <w:rFonts w:ascii="Arial" w:hAnsi="Arial" w:cs="Arial"/>
          <w:b/>
          <w:sz w:val="24"/>
          <w:szCs w:val="24"/>
        </w:rPr>
        <w:t xml:space="preserve">To note the comments of the </w:t>
      </w:r>
      <w:proofErr w:type="spellStart"/>
      <w:r w:rsidR="008819EB" w:rsidRPr="00F63F4E">
        <w:rPr>
          <w:rFonts w:ascii="Arial" w:hAnsi="Arial" w:cs="Arial"/>
          <w:b/>
          <w:sz w:val="24"/>
          <w:szCs w:val="24"/>
        </w:rPr>
        <w:t>the</w:t>
      </w:r>
      <w:proofErr w:type="spellEnd"/>
      <w:r w:rsidR="008819EB" w:rsidRPr="00F63F4E">
        <w:rPr>
          <w:rFonts w:ascii="Arial" w:hAnsi="Arial" w:cs="Arial"/>
          <w:b/>
          <w:sz w:val="24"/>
          <w:szCs w:val="24"/>
        </w:rPr>
        <w:t xml:space="preserve"> minutes of the Task &amp; Finish Group meeting held on 12</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March 2021</w:t>
      </w:r>
    </w:p>
    <w:p w14:paraId="0E1DB01D" w14:textId="77777777" w:rsidR="0009399C" w:rsidRPr="00F63F4E" w:rsidRDefault="0009399C" w:rsidP="0009399C">
      <w:pPr>
        <w:ind w:left="719"/>
        <w:rPr>
          <w:rFonts w:ascii="Arial" w:hAnsi="Arial" w:cs="Arial"/>
          <w:sz w:val="24"/>
          <w:szCs w:val="24"/>
        </w:rPr>
      </w:pPr>
      <w:r w:rsidRPr="00F63F4E">
        <w:rPr>
          <w:rFonts w:ascii="Arial" w:hAnsi="Arial" w:cs="Arial"/>
          <w:sz w:val="24"/>
          <w:szCs w:val="24"/>
        </w:rPr>
        <w:t>Noted</w:t>
      </w:r>
    </w:p>
    <w:p w14:paraId="23F9F8A4" w14:textId="77777777" w:rsidR="008819EB" w:rsidRPr="00F63F4E" w:rsidRDefault="008819EB" w:rsidP="008819EB">
      <w:pPr>
        <w:pStyle w:val="ListParagraph"/>
        <w:ind w:left="719" w:hanging="435"/>
        <w:rPr>
          <w:rFonts w:ascii="Arial" w:hAnsi="Arial" w:cs="Arial"/>
          <w:sz w:val="24"/>
          <w:szCs w:val="24"/>
          <w:lang w:val="en-GB"/>
        </w:rPr>
      </w:pPr>
    </w:p>
    <w:p w14:paraId="47C47695" w14:textId="77777777" w:rsidR="008819EB" w:rsidRPr="00F63F4E" w:rsidRDefault="0009399C" w:rsidP="0009399C">
      <w:pPr>
        <w:ind w:left="719" w:hanging="719"/>
        <w:rPr>
          <w:rFonts w:ascii="Arial" w:hAnsi="Arial" w:cs="Arial"/>
          <w:b/>
          <w:sz w:val="24"/>
          <w:szCs w:val="24"/>
        </w:rPr>
      </w:pPr>
      <w:r w:rsidRPr="00F63F4E">
        <w:rPr>
          <w:rFonts w:ascii="Arial" w:hAnsi="Arial" w:cs="Arial"/>
          <w:b/>
          <w:sz w:val="24"/>
          <w:szCs w:val="24"/>
        </w:rPr>
        <w:t>3160.</w:t>
      </w:r>
      <w:r w:rsidRPr="00F63F4E">
        <w:rPr>
          <w:rFonts w:ascii="Arial" w:hAnsi="Arial" w:cs="Arial"/>
          <w:b/>
          <w:sz w:val="24"/>
          <w:szCs w:val="24"/>
        </w:rPr>
        <w:tab/>
      </w:r>
      <w:r w:rsidR="008819EB" w:rsidRPr="00F63F4E">
        <w:rPr>
          <w:rFonts w:ascii="Arial" w:hAnsi="Arial" w:cs="Arial"/>
          <w:b/>
          <w:sz w:val="24"/>
          <w:szCs w:val="24"/>
        </w:rPr>
        <w:t xml:space="preserve">To note the comments of the </w:t>
      </w:r>
      <w:proofErr w:type="spellStart"/>
      <w:r w:rsidR="008819EB" w:rsidRPr="00F63F4E">
        <w:rPr>
          <w:rFonts w:ascii="Arial" w:hAnsi="Arial" w:cs="Arial"/>
          <w:b/>
          <w:sz w:val="24"/>
          <w:szCs w:val="24"/>
        </w:rPr>
        <w:t>the</w:t>
      </w:r>
      <w:proofErr w:type="spellEnd"/>
      <w:r w:rsidR="008819EB" w:rsidRPr="00F63F4E">
        <w:rPr>
          <w:rFonts w:ascii="Arial" w:hAnsi="Arial" w:cs="Arial"/>
          <w:b/>
          <w:sz w:val="24"/>
          <w:szCs w:val="24"/>
        </w:rPr>
        <w:t xml:space="preserve"> minutes of the Environment Committee meeting held on 15</w:t>
      </w:r>
      <w:r w:rsidR="008819EB" w:rsidRPr="00F63F4E">
        <w:rPr>
          <w:rFonts w:ascii="Arial" w:hAnsi="Arial" w:cs="Arial"/>
          <w:b/>
          <w:sz w:val="24"/>
          <w:szCs w:val="24"/>
          <w:vertAlign w:val="superscript"/>
        </w:rPr>
        <w:t>th</w:t>
      </w:r>
      <w:r w:rsidR="008819EB" w:rsidRPr="00F63F4E">
        <w:rPr>
          <w:rFonts w:ascii="Arial" w:hAnsi="Arial" w:cs="Arial"/>
          <w:b/>
          <w:sz w:val="24"/>
          <w:szCs w:val="24"/>
        </w:rPr>
        <w:t xml:space="preserve"> March 2021</w:t>
      </w:r>
    </w:p>
    <w:p w14:paraId="57060526" w14:textId="77777777" w:rsidR="008819EB" w:rsidRPr="00F63F4E" w:rsidRDefault="0009399C" w:rsidP="008819EB">
      <w:pPr>
        <w:pStyle w:val="ListParagraph"/>
        <w:ind w:left="719" w:hanging="435"/>
        <w:rPr>
          <w:rFonts w:ascii="Arial" w:hAnsi="Arial" w:cs="Arial"/>
          <w:sz w:val="24"/>
          <w:szCs w:val="24"/>
          <w:lang w:val="en-GB"/>
        </w:rPr>
      </w:pPr>
      <w:r w:rsidRPr="00F63F4E">
        <w:rPr>
          <w:rFonts w:ascii="Arial" w:hAnsi="Arial" w:cs="Arial"/>
          <w:sz w:val="24"/>
          <w:szCs w:val="24"/>
          <w:lang w:val="en-GB"/>
        </w:rPr>
        <w:tab/>
        <w:t>Noted</w:t>
      </w:r>
    </w:p>
    <w:p w14:paraId="1D006689" w14:textId="77777777" w:rsidR="0009399C" w:rsidRPr="00F63F4E" w:rsidRDefault="0009399C" w:rsidP="008819EB">
      <w:pPr>
        <w:pStyle w:val="ListParagraph"/>
        <w:ind w:left="719" w:hanging="435"/>
        <w:rPr>
          <w:rFonts w:ascii="Arial" w:hAnsi="Arial" w:cs="Arial"/>
          <w:sz w:val="24"/>
          <w:szCs w:val="24"/>
          <w:lang w:val="en-GB"/>
        </w:rPr>
      </w:pPr>
    </w:p>
    <w:p w14:paraId="336A668B" w14:textId="77777777" w:rsidR="008819EB" w:rsidRPr="00F63F4E" w:rsidRDefault="0009399C" w:rsidP="0009399C">
      <w:pPr>
        <w:rPr>
          <w:rFonts w:ascii="Arial" w:hAnsi="Arial" w:cs="Arial"/>
          <w:b/>
          <w:sz w:val="24"/>
          <w:szCs w:val="24"/>
        </w:rPr>
      </w:pPr>
      <w:r w:rsidRPr="00F63F4E">
        <w:rPr>
          <w:rFonts w:ascii="Arial" w:hAnsi="Arial" w:cs="Arial"/>
          <w:b/>
          <w:sz w:val="24"/>
          <w:szCs w:val="24"/>
        </w:rPr>
        <w:t xml:space="preserve">3161. </w:t>
      </w:r>
      <w:r w:rsidR="008819EB" w:rsidRPr="00F63F4E">
        <w:rPr>
          <w:rFonts w:ascii="Arial" w:hAnsi="Arial" w:cs="Arial"/>
          <w:b/>
          <w:sz w:val="24"/>
          <w:szCs w:val="24"/>
        </w:rPr>
        <w:t>To approve the Accounts for Payment for February 2021</w:t>
      </w:r>
    </w:p>
    <w:p w14:paraId="13ECB4FF" w14:textId="77777777" w:rsidR="0009399C" w:rsidRPr="00F63F4E" w:rsidRDefault="0009399C" w:rsidP="0009399C">
      <w:pPr>
        <w:ind w:left="719" w:firstLine="1"/>
        <w:rPr>
          <w:rFonts w:ascii="Arial" w:hAnsi="Arial" w:cs="Arial"/>
          <w:sz w:val="24"/>
          <w:szCs w:val="24"/>
        </w:rPr>
      </w:pPr>
      <w:r w:rsidRPr="00F63F4E">
        <w:rPr>
          <w:rFonts w:ascii="Arial" w:hAnsi="Arial" w:cs="Arial"/>
          <w:sz w:val="24"/>
          <w:szCs w:val="24"/>
        </w:rPr>
        <w:t xml:space="preserve">Approved with 2 amendments- invoice 16058 (typo to be corrected) and query on invoice 16064 with regard to payment for photocopier It is confirmed by the clerk that the payment is quarterly. </w:t>
      </w:r>
    </w:p>
    <w:p w14:paraId="001F0FE3" w14:textId="77777777" w:rsidR="00096AC0" w:rsidRDefault="00BC2A22" w:rsidP="0009399C">
      <w:pPr>
        <w:pStyle w:val="Default"/>
        <w:pBdr>
          <w:bottom w:val="single" w:sz="2" w:space="14" w:color="FFFFFF" w:shadow="1"/>
        </w:pBdr>
        <w:spacing w:after="160"/>
        <w:ind w:left="719" w:hanging="719"/>
        <w:jc w:val="both"/>
        <w:rPr>
          <w:rFonts w:ascii="Arial" w:hAnsi="Arial" w:cs="Arial"/>
          <w:b/>
          <w:sz w:val="24"/>
          <w:szCs w:val="24"/>
        </w:rPr>
      </w:pPr>
      <w:r w:rsidRPr="00F63F4E">
        <w:rPr>
          <w:rFonts w:ascii="Arial" w:eastAsia="SimSun" w:hAnsi="Arial" w:cs="Arial"/>
          <w:b/>
          <w:color w:val="auto"/>
          <w:kern w:val="3"/>
          <w:sz w:val="24"/>
          <w:szCs w:val="24"/>
          <w:lang w:val="en-GB" w:eastAsia="zh-CN"/>
        </w:rPr>
        <w:t>3</w:t>
      </w:r>
      <w:r w:rsidR="0009399C" w:rsidRPr="00F63F4E">
        <w:rPr>
          <w:rFonts w:ascii="Arial" w:eastAsia="SimSun" w:hAnsi="Arial" w:cs="Arial"/>
          <w:b/>
          <w:color w:val="auto"/>
          <w:kern w:val="3"/>
          <w:sz w:val="24"/>
          <w:szCs w:val="24"/>
          <w:lang w:val="en-GB" w:eastAsia="zh-CN"/>
        </w:rPr>
        <w:t>162.</w:t>
      </w:r>
      <w:r w:rsidR="0009399C" w:rsidRPr="00F63F4E">
        <w:rPr>
          <w:rFonts w:ascii="Arial" w:eastAsia="SimSun" w:hAnsi="Arial" w:cs="Arial"/>
          <w:color w:val="auto"/>
          <w:kern w:val="3"/>
          <w:sz w:val="24"/>
          <w:szCs w:val="24"/>
          <w:lang w:val="en-GB" w:eastAsia="zh-CN"/>
        </w:rPr>
        <w:tab/>
      </w:r>
      <w:bookmarkStart w:id="0" w:name="_GoBack"/>
      <w:bookmarkEnd w:id="0"/>
      <w:r w:rsidR="008819EB" w:rsidRPr="00F63F4E">
        <w:rPr>
          <w:rFonts w:ascii="Arial" w:hAnsi="Arial" w:cs="Arial"/>
          <w:b/>
          <w:sz w:val="24"/>
          <w:szCs w:val="24"/>
        </w:rPr>
        <w:t>Climate Change Agenda- Cllr. R. Darlington.  (Papers attached)</w:t>
      </w:r>
    </w:p>
    <w:p w14:paraId="7AE84D96" w14:textId="6DE75BE0" w:rsidR="008819EB" w:rsidRPr="00F63F4E" w:rsidRDefault="008819EB" w:rsidP="00096AC0">
      <w:pPr>
        <w:pStyle w:val="Default"/>
        <w:pBdr>
          <w:bottom w:val="single" w:sz="2" w:space="14" w:color="FFFFFF" w:shadow="1"/>
        </w:pBdr>
        <w:spacing w:after="160"/>
        <w:ind w:left="719"/>
        <w:jc w:val="both"/>
        <w:rPr>
          <w:rFonts w:ascii="Arial" w:hAnsi="Arial" w:cs="Arial"/>
          <w:sz w:val="24"/>
          <w:szCs w:val="24"/>
        </w:rPr>
      </w:pPr>
      <w:r w:rsidRPr="00F63F4E">
        <w:rPr>
          <w:rFonts w:ascii="Arial" w:hAnsi="Arial" w:cs="Arial"/>
          <w:sz w:val="24"/>
          <w:szCs w:val="24"/>
        </w:rPr>
        <w:t>That the Parish Council consider the following:</w:t>
      </w:r>
    </w:p>
    <w:p w14:paraId="3CF5611D" w14:textId="77777777" w:rsidR="008819EB" w:rsidRPr="00F63F4E" w:rsidRDefault="008819EB" w:rsidP="008819EB">
      <w:pPr>
        <w:pStyle w:val="Body"/>
        <w:ind w:left="719"/>
        <w:rPr>
          <w:rFonts w:ascii="Arial" w:hAnsi="Arial" w:cs="Arial"/>
          <w:sz w:val="24"/>
          <w:szCs w:val="24"/>
        </w:rPr>
      </w:pPr>
      <w:r w:rsidRPr="00F63F4E">
        <w:rPr>
          <w:rFonts w:ascii="Arial" w:hAnsi="Arial" w:cs="Arial"/>
          <w:sz w:val="24"/>
          <w:szCs w:val="24"/>
        </w:rPr>
        <w:t>To support the ‘Take a bite out of Climate Change’ proposals for schools in Saddleworth, that the Communications Committee contact the Primary and Secondary Schools in Saddleworth to ascertain whether they are aware of these ideas and ask in what way the Parish Council could assist them in developing their environmental credentials.</w:t>
      </w:r>
    </w:p>
    <w:p w14:paraId="2C9B657C" w14:textId="77777777" w:rsidR="008819EB" w:rsidRPr="00F63F4E" w:rsidRDefault="008819EB" w:rsidP="008819EB">
      <w:pPr>
        <w:pStyle w:val="Body"/>
        <w:ind w:left="719"/>
        <w:rPr>
          <w:rFonts w:ascii="Arial" w:hAnsi="Arial" w:cs="Arial"/>
          <w:sz w:val="24"/>
          <w:szCs w:val="24"/>
        </w:rPr>
      </w:pPr>
      <w:r w:rsidRPr="00F63F4E">
        <w:rPr>
          <w:rFonts w:ascii="Arial" w:hAnsi="Arial" w:cs="Arial"/>
          <w:sz w:val="24"/>
          <w:szCs w:val="24"/>
        </w:rPr>
        <w:t xml:space="preserve">To support a response to the Young Activists Open Letter to World Leaders </w:t>
      </w:r>
      <w:hyperlink r:id="rId6" w:history="1">
        <w:r w:rsidRPr="00F63F4E">
          <w:rPr>
            <w:rStyle w:val="Hyperlink"/>
            <w:rFonts w:ascii="Arial" w:hAnsi="Arial" w:cs="Arial"/>
            <w:sz w:val="24"/>
            <w:szCs w:val="24"/>
          </w:rPr>
          <w:t>https://climate</w:t>
        </w:r>
      </w:hyperlink>
      <w:hyperlink r:id="rId7" w:history="1">
        <w:r w:rsidRPr="00F63F4E">
          <w:rPr>
            <w:rStyle w:val="Hyperlink0"/>
            <w:rFonts w:ascii="Arial" w:hAnsi="Arial" w:cs="Arial"/>
            <w:sz w:val="24"/>
            <w:szCs w:val="24"/>
          </w:rPr>
          <w:t>emergencyeu.org</w:t>
        </w:r>
      </w:hyperlink>
      <w:r w:rsidRPr="00F63F4E">
        <w:rPr>
          <w:rFonts w:ascii="Arial" w:hAnsi="Arial" w:cs="Arial"/>
          <w:sz w:val="24"/>
          <w:szCs w:val="24"/>
        </w:rPr>
        <w:t xml:space="preserve"> and that the Communications Committee contact Schools in Saddleworth to raise awareness of the letter.</w:t>
      </w:r>
    </w:p>
    <w:p w14:paraId="6091189E" w14:textId="77777777" w:rsidR="008819EB" w:rsidRPr="00F63F4E" w:rsidRDefault="008819EB" w:rsidP="008819EB">
      <w:pPr>
        <w:pStyle w:val="Body"/>
        <w:ind w:left="719" w:firstLine="1"/>
        <w:rPr>
          <w:rFonts w:ascii="Arial" w:hAnsi="Arial" w:cs="Arial"/>
          <w:sz w:val="24"/>
          <w:szCs w:val="24"/>
        </w:rPr>
      </w:pPr>
      <w:r w:rsidRPr="00F63F4E">
        <w:rPr>
          <w:rFonts w:ascii="Arial" w:hAnsi="Arial" w:cs="Arial"/>
          <w:sz w:val="24"/>
          <w:szCs w:val="24"/>
        </w:rPr>
        <w:t xml:space="preserve">That the Council consider the installation of an electric charging point in the Civic Hall car park. </w:t>
      </w:r>
    </w:p>
    <w:p w14:paraId="396A45AF" w14:textId="77777777" w:rsidR="0009399C" w:rsidRPr="00F63F4E" w:rsidRDefault="0009399C" w:rsidP="008819EB">
      <w:pPr>
        <w:pStyle w:val="Body"/>
        <w:ind w:left="719" w:firstLine="1"/>
        <w:rPr>
          <w:rFonts w:ascii="Arial" w:hAnsi="Arial" w:cs="Arial"/>
          <w:sz w:val="24"/>
          <w:szCs w:val="24"/>
        </w:rPr>
      </w:pPr>
    </w:p>
    <w:p w14:paraId="3D000DB6" w14:textId="77777777" w:rsidR="0009399C" w:rsidRPr="00F63F4E" w:rsidRDefault="0009399C" w:rsidP="008819EB">
      <w:pPr>
        <w:pStyle w:val="Body"/>
        <w:ind w:left="719" w:firstLine="1"/>
        <w:rPr>
          <w:rFonts w:ascii="Arial" w:hAnsi="Arial" w:cs="Arial"/>
          <w:sz w:val="24"/>
          <w:szCs w:val="24"/>
        </w:rPr>
      </w:pPr>
      <w:r w:rsidRPr="00F63F4E">
        <w:rPr>
          <w:rFonts w:ascii="Arial" w:hAnsi="Arial" w:cs="Arial"/>
          <w:sz w:val="24"/>
          <w:szCs w:val="24"/>
        </w:rPr>
        <w:t xml:space="preserve">Cllr. Darlington was not present to present the paper. </w:t>
      </w:r>
    </w:p>
    <w:p w14:paraId="461ACF5E" w14:textId="77777777" w:rsidR="00A83109" w:rsidRPr="00F63F4E" w:rsidRDefault="00A83109" w:rsidP="008819EB">
      <w:pPr>
        <w:pStyle w:val="Body"/>
        <w:ind w:left="719" w:firstLine="1"/>
        <w:rPr>
          <w:rFonts w:ascii="Arial" w:hAnsi="Arial" w:cs="Arial"/>
          <w:sz w:val="24"/>
          <w:szCs w:val="24"/>
        </w:rPr>
      </w:pPr>
      <w:r w:rsidRPr="00F63F4E">
        <w:rPr>
          <w:rFonts w:ascii="Arial" w:hAnsi="Arial" w:cs="Arial"/>
          <w:sz w:val="24"/>
          <w:szCs w:val="24"/>
        </w:rPr>
        <w:t xml:space="preserve">Cllr. Lancaster_ It is </w:t>
      </w:r>
      <w:r w:rsidR="00F63F4E" w:rsidRPr="00F63F4E">
        <w:rPr>
          <w:rFonts w:ascii="Arial" w:hAnsi="Arial" w:cs="Arial"/>
          <w:sz w:val="24"/>
          <w:szCs w:val="24"/>
        </w:rPr>
        <w:t>important</w:t>
      </w:r>
      <w:r w:rsidRPr="00F63F4E">
        <w:rPr>
          <w:rFonts w:ascii="Arial" w:hAnsi="Arial" w:cs="Arial"/>
          <w:sz w:val="24"/>
          <w:szCs w:val="24"/>
        </w:rPr>
        <w:t xml:space="preserve"> to do whatever is possible to move toward carbon neutrality but not at all costs. That there was a need to find positive </w:t>
      </w:r>
      <w:r w:rsidR="00F63F4E" w:rsidRPr="00F63F4E">
        <w:rPr>
          <w:rFonts w:ascii="Arial" w:hAnsi="Arial" w:cs="Arial"/>
          <w:sz w:val="24"/>
          <w:szCs w:val="24"/>
        </w:rPr>
        <w:t>steps</w:t>
      </w:r>
      <w:r w:rsidRPr="00F63F4E">
        <w:rPr>
          <w:rFonts w:ascii="Arial" w:hAnsi="Arial" w:cs="Arial"/>
          <w:sz w:val="24"/>
          <w:szCs w:val="24"/>
        </w:rPr>
        <w:t xml:space="preserve"> toward this goal and have a balanced vi</w:t>
      </w:r>
      <w:r w:rsidR="00F63F4E" w:rsidRPr="00F63F4E">
        <w:rPr>
          <w:rFonts w:ascii="Arial" w:hAnsi="Arial" w:cs="Arial"/>
          <w:sz w:val="24"/>
          <w:szCs w:val="24"/>
        </w:rPr>
        <w:t xml:space="preserve">ew. </w:t>
      </w:r>
    </w:p>
    <w:p w14:paraId="061B44B3" w14:textId="7DD425DA" w:rsidR="00096AC0" w:rsidRDefault="00A83109" w:rsidP="008819EB">
      <w:pPr>
        <w:pStyle w:val="Body"/>
        <w:ind w:left="719" w:firstLine="1"/>
        <w:rPr>
          <w:rFonts w:ascii="Arial" w:hAnsi="Arial" w:cs="Arial"/>
          <w:sz w:val="24"/>
          <w:szCs w:val="24"/>
        </w:rPr>
      </w:pPr>
      <w:r w:rsidRPr="00F63F4E">
        <w:rPr>
          <w:rFonts w:ascii="Arial" w:hAnsi="Arial" w:cs="Arial"/>
          <w:sz w:val="24"/>
          <w:szCs w:val="24"/>
        </w:rPr>
        <w:t xml:space="preserve">It was resolved that the Communications </w:t>
      </w:r>
      <w:r w:rsidR="00096AC0">
        <w:rPr>
          <w:rFonts w:ascii="Arial" w:hAnsi="Arial" w:cs="Arial"/>
          <w:sz w:val="24"/>
          <w:szCs w:val="24"/>
        </w:rPr>
        <w:t>C</w:t>
      </w:r>
      <w:r w:rsidRPr="00F63F4E">
        <w:rPr>
          <w:rFonts w:ascii="Arial" w:hAnsi="Arial" w:cs="Arial"/>
          <w:sz w:val="24"/>
          <w:szCs w:val="24"/>
        </w:rPr>
        <w:t xml:space="preserve">ommittee would contact local schools to work together on the points raised. </w:t>
      </w:r>
    </w:p>
    <w:p w14:paraId="4EBD1E6C" w14:textId="43549F59" w:rsidR="00096AC0" w:rsidRDefault="00096AC0" w:rsidP="008819EB">
      <w:pPr>
        <w:pStyle w:val="Body"/>
        <w:ind w:left="719" w:firstLine="1"/>
        <w:rPr>
          <w:rFonts w:ascii="Arial" w:hAnsi="Arial" w:cs="Arial"/>
          <w:sz w:val="24"/>
          <w:szCs w:val="24"/>
        </w:rPr>
      </w:pPr>
      <w:r>
        <w:rPr>
          <w:rFonts w:ascii="Arial" w:hAnsi="Arial" w:cs="Arial"/>
          <w:sz w:val="24"/>
          <w:szCs w:val="24"/>
        </w:rPr>
        <w:lastRenderedPageBreak/>
        <w:t>It was agreed that the Council would investigate the siting of an electric charger in the Civic Hall car park.</w:t>
      </w:r>
    </w:p>
    <w:p w14:paraId="4B79F3F6" w14:textId="28AAB306" w:rsidR="00096AC0" w:rsidRDefault="00A83109" w:rsidP="008819EB">
      <w:pPr>
        <w:pStyle w:val="Body"/>
        <w:ind w:left="719" w:firstLine="1"/>
        <w:rPr>
          <w:rFonts w:ascii="Arial" w:hAnsi="Arial" w:cs="Arial"/>
          <w:sz w:val="24"/>
          <w:szCs w:val="24"/>
        </w:rPr>
      </w:pPr>
      <w:r w:rsidRPr="00F63F4E">
        <w:rPr>
          <w:rFonts w:ascii="Arial" w:hAnsi="Arial" w:cs="Arial"/>
          <w:sz w:val="24"/>
          <w:szCs w:val="24"/>
        </w:rPr>
        <w:t xml:space="preserve">That the Chairman would write to OMBC to request investigation into siting an electric </w:t>
      </w:r>
      <w:r w:rsidR="00F63F4E" w:rsidRPr="00F63F4E">
        <w:rPr>
          <w:rFonts w:ascii="Arial" w:hAnsi="Arial" w:cs="Arial"/>
          <w:sz w:val="24"/>
          <w:szCs w:val="24"/>
        </w:rPr>
        <w:t xml:space="preserve">vehicle </w:t>
      </w:r>
      <w:r w:rsidRPr="00F63F4E">
        <w:rPr>
          <w:rFonts w:ascii="Arial" w:hAnsi="Arial" w:cs="Arial"/>
          <w:sz w:val="24"/>
          <w:szCs w:val="24"/>
        </w:rPr>
        <w:t>charger in Victoria Mill car park (the Museum)</w:t>
      </w:r>
      <w:r w:rsidR="00096AC0">
        <w:rPr>
          <w:rFonts w:ascii="Arial" w:hAnsi="Arial" w:cs="Arial"/>
          <w:sz w:val="24"/>
          <w:szCs w:val="24"/>
        </w:rPr>
        <w:t xml:space="preserve"> and potentially the long stay car park at the baths.</w:t>
      </w:r>
    </w:p>
    <w:p w14:paraId="0D92113C" w14:textId="37A2A647" w:rsidR="00A83109" w:rsidRPr="00F63F4E" w:rsidRDefault="00A83109" w:rsidP="008819EB">
      <w:pPr>
        <w:pStyle w:val="Body"/>
        <w:ind w:left="719" w:firstLine="1"/>
        <w:rPr>
          <w:rFonts w:ascii="Arial" w:hAnsi="Arial" w:cs="Arial"/>
          <w:sz w:val="24"/>
          <w:szCs w:val="24"/>
        </w:rPr>
      </w:pPr>
      <w:r w:rsidRPr="00F63F4E">
        <w:rPr>
          <w:rFonts w:ascii="Arial" w:hAnsi="Arial" w:cs="Arial"/>
          <w:sz w:val="24"/>
          <w:szCs w:val="24"/>
        </w:rPr>
        <w:t>That the procurement paper presented by Cl</w:t>
      </w:r>
      <w:r w:rsidR="00F63F4E" w:rsidRPr="00F63F4E">
        <w:rPr>
          <w:rFonts w:ascii="Arial" w:hAnsi="Arial" w:cs="Arial"/>
          <w:sz w:val="24"/>
          <w:szCs w:val="24"/>
        </w:rPr>
        <w:t xml:space="preserve">lr. Al-Hamdani would go to the </w:t>
      </w:r>
      <w:r w:rsidRPr="00F63F4E">
        <w:rPr>
          <w:rFonts w:ascii="Arial" w:hAnsi="Arial" w:cs="Arial"/>
          <w:sz w:val="24"/>
          <w:szCs w:val="24"/>
        </w:rPr>
        <w:t xml:space="preserve">Finance committee for consideration. </w:t>
      </w:r>
    </w:p>
    <w:p w14:paraId="37ABD43C" w14:textId="77777777" w:rsidR="008819EB" w:rsidRPr="00F63F4E" w:rsidRDefault="00BC2A22" w:rsidP="008819EB">
      <w:pPr>
        <w:pStyle w:val="Body"/>
        <w:rPr>
          <w:rFonts w:ascii="Arial" w:hAnsi="Arial" w:cs="Arial"/>
          <w:b/>
          <w:sz w:val="24"/>
          <w:szCs w:val="24"/>
        </w:rPr>
      </w:pPr>
      <w:r w:rsidRPr="00F63F4E">
        <w:rPr>
          <w:rFonts w:ascii="Arial" w:hAnsi="Arial" w:cs="Arial"/>
          <w:b/>
          <w:sz w:val="24"/>
          <w:szCs w:val="24"/>
          <w:lang w:val="en-GB"/>
        </w:rPr>
        <w:t>3</w:t>
      </w:r>
      <w:r w:rsidR="00A83109" w:rsidRPr="00F63F4E">
        <w:rPr>
          <w:rFonts w:ascii="Arial" w:hAnsi="Arial" w:cs="Arial"/>
          <w:b/>
          <w:sz w:val="24"/>
          <w:szCs w:val="24"/>
          <w:lang w:val="en-GB"/>
        </w:rPr>
        <w:t>163.</w:t>
      </w:r>
      <w:r w:rsidR="00A83109" w:rsidRPr="00F63F4E">
        <w:rPr>
          <w:rFonts w:ascii="Arial" w:hAnsi="Arial" w:cs="Arial"/>
          <w:b/>
          <w:sz w:val="24"/>
          <w:szCs w:val="24"/>
          <w:lang w:val="en-GB"/>
        </w:rPr>
        <w:tab/>
      </w:r>
      <w:r w:rsidR="008819EB" w:rsidRPr="00F63F4E">
        <w:rPr>
          <w:rFonts w:ascii="Arial" w:hAnsi="Arial" w:cs="Arial"/>
          <w:b/>
          <w:sz w:val="24"/>
          <w:szCs w:val="24"/>
        </w:rPr>
        <w:t xml:space="preserve">Annual Parish Meeting </w:t>
      </w:r>
    </w:p>
    <w:p w14:paraId="55F9C66E" w14:textId="77777777" w:rsidR="00A83109" w:rsidRPr="00F63F4E" w:rsidRDefault="008819EB" w:rsidP="008819EB">
      <w:pPr>
        <w:pStyle w:val="Body"/>
        <w:ind w:left="720"/>
        <w:rPr>
          <w:rFonts w:ascii="Arial" w:hAnsi="Arial" w:cs="Arial"/>
          <w:sz w:val="24"/>
          <w:szCs w:val="24"/>
        </w:rPr>
      </w:pPr>
      <w:r w:rsidRPr="00F63F4E">
        <w:rPr>
          <w:rFonts w:ascii="Arial" w:hAnsi="Arial" w:cs="Arial"/>
          <w:sz w:val="24"/>
          <w:szCs w:val="24"/>
        </w:rPr>
        <w:t xml:space="preserve">To consider the validity of the Annual Parish Meeting with the electorate which is not required by law, taking into consideration the accessibility of information from web-sites, media and social media platforms. </w:t>
      </w:r>
    </w:p>
    <w:p w14:paraId="6A3E527C" w14:textId="75D1B500" w:rsidR="008819EB" w:rsidRDefault="00A83109" w:rsidP="008819EB">
      <w:pPr>
        <w:pStyle w:val="Body"/>
        <w:ind w:left="720"/>
        <w:rPr>
          <w:rFonts w:ascii="Arial" w:hAnsi="Arial" w:cs="Arial"/>
          <w:sz w:val="24"/>
          <w:szCs w:val="24"/>
        </w:rPr>
      </w:pPr>
      <w:r w:rsidRPr="00F63F4E">
        <w:rPr>
          <w:rFonts w:ascii="Arial" w:hAnsi="Arial" w:cs="Arial"/>
          <w:sz w:val="24"/>
          <w:szCs w:val="24"/>
        </w:rPr>
        <w:t xml:space="preserve">It was resolved that the meeting would be held remotely and that social media platforms and notice boards would be used to advertise the meeting. </w:t>
      </w:r>
      <w:r w:rsidR="008819EB" w:rsidRPr="00F63F4E">
        <w:rPr>
          <w:rFonts w:ascii="Arial" w:hAnsi="Arial" w:cs="Arial"/>
          <w:sz w:val="24"/>
          <w:szCs w:val="24"/>
        </w:rPr>
        <w:t xml:space="preserve"> </w:t>
      </w:r>
    </w:p>
    <w:p w14:paraId="0919BE95" w14:textId="289E8E32" w:rsidR="00096AC0" w:rsidRPr="00F63F4E" w:rsidRDefault="00096AC0" w:rsidP="008819EB">
      <w:pPr>
        <w:pStyle w:val="Body"/>
        <w:ind w:left="720"/>
        <w:rPr>
          <w:rFonts w:ascii="Arial" w:hAnsi="Arial" w:cs="Arial"/>
          <w:sz w:val="24"/>
          <w:szCs w:val="24"/>
        </w:rPr>
      </w:pPr>
      <w:r>
        <w:rPr>
          <w:rFonts w:ascii="Arial" w:hAnsi="Arial" w:cs="Arial"/>
          <w:sz w:val="24"/>
          <w:szCs w:val="24"/>
        </w:rPr>
        <w:t xml:space="preserve"> </w:t>
      </w:r>
      <w:r w:rsidR="009F3B42">
        <w:rPr>
          <w:rFonts w:ascii="Arial" w:hAnsi="Arial" w:cs="Arial"/>
          <w:sz w:val="24"/>
          <w:szCs w:val="24"/>
        </w:rPr>
        <w:t>(</w:t>
      </w:r>
      <w:r>
        <w:rPr>
          <w:rFonts w:ascii="Arial" w:hAnsi="Arial" w:cs="Arial"/>
          <w:sz w:val="24"/>
          <w:szCs w:val="24"/>
        </w:rPr>
        <w:t>Communications Committee)</w:t>
      </w:r>
    </w:p>
    <w:p w14:paraId="3DA23467" w14:textId="77777777" w:rsidR="008819EB" w:rsidRPr="00F63F4E" w:rsidRDefault="008819EB" w:rsidP="008819EB">
      <w:pPr>
        <w:rPr>
          <w:rFonts w:ascii="Arial" w:hAnsi="Arial" w:cs="Arial"/>
          <w:b/>
          <w:sz w:val="24"/>
          <w:szCs w:val="24"/>
        </w:rPr>
      </w:pPr>
    </w:p>
    <w:p w14:paraId="12C11E6D" w14:textId="77777777" w:rsidR="008819EB" w:rsidRPr="00F63F4E" w:rsidRDefault="008819EB" w:rsidP="008819EB">
      <w:pPr>
        <w:rPr>
          <w:rFonts w:ascii="Arial" w:hAnsi="Arial" w:cs="Arial"/>
          <w:b/>
          <w:sz w:val="24"/>
          <w:szCs w:val="24"/>
        </w:rPr>
      </w:pPr>
    </w:p>
    <w:p w14:paraId="2689F030" w14:textId="77777777" w:rsidR="002C3911" w:rsidRDefault="002C3911" w:rsidP="008819EB">
      <w:pPr>
        <w:rPr>
          <w:rFonts w:ascii="Arial" w:hAnsi="Arial" w:cs="Arial"/>
          <w:b/>
          <w:sz w:val="24"/>
          <w:szCs w:val="24"/>
        </w:rPr>
      </w:pPr>
    </w:p>
    <w:p w14:paraId="14D01943" w14:textId="77777777" w:rsidR="002C3911" w:rsidRDefault="002C3911" w:rsidP="008819EB">
      <w:pPr>
        <w:rPr>
          <w:rFonts w:ascii="Arial" w:hAnsi="Arial" w:cs="Arial"/>
          <w:b/>
          <w:sz w:val="24"/>
          <w:szCs w:val="24"/>
        </w:rPr>
      </w:pPr>
    </w:p>
    <w:p w14:paraId="0E65DF2F" w14:textId="77777777" w:rsidR="002C3911" w:rsidRDefault="002C3911" w:rsidP="008819EB">
      <w:pPr>
        <w:rPr>
          <w:rFonts w:ascii="Arial" w:hAnsi="Arial" w:cs="Arial"/>
          <w:b/>
          <w:sz w:val="24"/>
          <w:szCs w:val="24"/>
        </w:rPr>
      </w:pPr>
    </w:p>
    <w:p w14:paraId="15B8E842" w14:textId="77777777" w:rsidR="008819EB" w:rsidRPr="00F63F4E" w:rsidRDefault="00A83109" w:rsidP="008819EB">
      <w:pPr>
        <w:rPr>
          <w:rFonts w:ascii="Arial" w:hAnsi="Arial" w:cs="Arial"/>
          <w:b/>
          <w:sz w:val="24"/>
          <w:szCs w:val="24"/>
        </w:rPr>
      </w:pPr>
      <w:r w:rsidRPr="00F63F4E">
        <w:rPr>
          <w:rFonts w:ascii="Arial" w:hAnsi="Arial" w:cs="Arial"/>
          <w:b/>
          <w:sz w:val="24"/>
          <w:szCs w:val="24"/>
        </w:rPr>
        <w:t>3164.</w:t>
      </w:r>
      <w:r w:rsidRPr="00F63F4E">
        <w:rPr>
          <w:rFonts w:ascii="Arial" w:hAnsi="Arial" w:cs="Arial"/>
          <w:b/>
          <w:sz w:val="24"/>
          <w:szCs w:val="24"/>
        </w:rPr>
        <w:tab/>
      </w:r>
      <w:r w:rsidR="008819EB" w:rsidRPr="00F63F4E">
        <w:rPr>
          <w:rFonts w:ascii="Arial" w:hAnsi="Arial" w:cs="Arial"/>
          <w:b/>
          <w:sz w:val="24"/>
          <w:szCs w:val="24"/>
        </w:rPr>
        <w:t xml:space="preserve">Face to </w:t>
      </w:r>
      <w:proofErr w:type="gramStart"/>
      <w:r w:rsidR="008819EB" w:rsidRPr="00F63F4E">
        <w:rPr>
          <w:rFonts w:ascii="Arial" w:hAnsi="Arial" w:cs="Arial"/>
          <w:b/>
          <w:sz w:val="24"/>
          <w:szCs w:val="24"/>
        </w:rPr>
        <w:t>Face</w:t>
      </w:r>
      <w:proofErr w:type="gramEnd"/>
      <w:r w:rsidR="008819EB" w:rsidRPr="00F63F4E">
        <w:rPr>
          <w:rFonts w:ascii="Arial" w:hAnsi="Arial" w:cs="Arial"/>
          <w:b/>
          <w:sz w:val="24"/>
          <w:szCs w:val="24"/>
        </w:rPr>
        <w:t xml:space="preserve"> meetings </w:t>
      </w:r>
    </w:p>
    <w:p w14:paraId="71B2E957" w14:textId="77777777" w:rsidR="008819EB" w:rsidRPr="00F63F4E" w:rsidRDefault="008819EB" w:rsidP="008819EB">
      <w:pPr>
        <w:ind w:left="720"/>
        <w:rPr>
          <w:rFonts w:ascii="Arial" w:hAnsi="Arial" w:cs="Arial"/>
          <w:sz w:val="24"/>
          <w:szCs w:val="24"/>
        </w:rPr>
      </w:pPr>
      <w:r w:rsidRPr="00F63F4E">
        <w:rPr>
          <w:rFonts w:ascii="Arial" w:hAnsi="Arial" w:cs="Arial"/>
          <w:sz w:val="24"/>
          <w:szCs w:val="24"/>
        </w:rPr>
        <w:t xml:space="preserve">To consider the information provided by NALC on the possible return to face to Face Meetings 7 May 2021 (paper attached or see </w:t>
      </w:r>
      <w:proofErr w:type="gramStart"/>
      <w:r w:rsidRPr="00F63F4E">
        <w:rPr>
          <w:rFonts w:ascii="Arial" w:hAnsi="Arial" w:cs="Arial"/>
          <w:sz w:val="24"/>
          <w:szCs w:val="24"/>
        </w:rPr>
        <w:t>link )</w:t>
      </w:r>
      <w:proofErr w:type="gramEnd"/>
    </w:p>
    <w:p w14:paraId="77AEA5BD" w14:textId="77777777" w:rsidR="008819EB" w:rsidRPr="00F63F4E" w:rsidRDefault="0021183B" w:rsidP="008819EB">
      <w:pPr>
        <w:ind w:left="720"/>
        <w:rPr>
          <w:rStyle w:val="Hyperlink"/>
          <w:rFonts w:ascii="Arial" w:hAnsi="Arial" w:cs="Arial"/>
          <w:sz w:val="24"/>
          <w:szCs w:val="24"/>
        </w:rPr>
      </w:pPr>
      <w:hyperlink r:id="rId8" w:anchor="preparing-for-the-possible-return-of-face-to-face-meetings" w:history="1">
        <w:r w:rsidR="008819EB" w:rsidRPr="00F63F4E">
          <w:rPr>
            <w:rStyle w:val="Hyperlink"/>
            <w:rFonts w:ascii="Arial" w:hAnsi="Arial" w:cs="Arial"/>
            <w:sz w:val="24"/>
            <w:szCs w:val="24"/>
          </w:rPr>
          <w:t>https://www.nalc.gov.uk/coronavirus?mc_cid=fdcd5b98e6&amp;mc_eid=1138887b78#preparing-for-the-possible-return-of-face-to-face-meetings</w:t>
        </w:r>
      </w:hyperlink>
    </w:p>
    <w:p w14:paraId="02193CAC" w14:textId="0B6F3FE7" w:rsidR="00A83109" w:rsidRPr="00F63F4E" w:rsidRDefault="00A83109" w:rsidP="008819EB">
      <w:pPr>
        <w:ind w:left="720"/>
        <w:rPr>
          <w:rStyle w:val="Hyperlink"/>
          <w:rFonts w:ascii="Arial" w:hAnsi="Arial" w:cs="Arial"/>
          <w:color w:val="auto"/>
          <w:sz w:val="24"/>
          <w:szCs w:val="24"/>
          <w:u w:val="none"/>
        </w:rPr>
      </w:pPr>
      <w:r w:rsidRPr="00F63F4E">
        <w:rPr>
          <w:rStyle w:val="Hyperlink"/>
          <w:rFonts w:ascii="Arial" w:hAnsi="Arial" w:cs="Arial"/>
          <w:color w:val="auto"/>
          <w:sz w:val="24"/>
          <w:szCs w:val="24"/>
          <w:u w:val="none"/>
        </w:rPr>
        <w:t>It was resolved that unless Government restrictions change or an extension was granted, then face to face meeting</w:t>
      </w:r>
      <w:r w:rsidR="00096AC0">
        <w:rPr>
          <w:rStyle w:val="Hyperlink"/>
          <w:rFonts w:ascii="Arial" w:hAnsi="Arial" w:cs="Arial"/>
          <w:color w:val="auto"/>
          <w:sz w:val="24"/>
          <w:szCs w:val="24"/>
          <w:u w:val="none"/>
        </w:rPr>
        <w:t>s</w:t>
      </w:r>
      <w:r w:rsidRPr="00F63F4E">
        <w:rPr>
          <w:rStyle w:val="Hyperlink"/>
          <w:rFonts w:ascii="Arial" w:hAnsi="Arial" w:cs="Arial"/>
          <w:color w:val="auto"/>
          <w:sz w:val="24"/>
          <w:szCs w:val="24"/>
          <w:u w:val="none"/>
        </w:rPr>
        <w:t xml:space="preserve"> would resume on 7 May 2021. </w:t>
      </w:r>
    </w:p>
    <w:p w14:paraId="1D395373" w14:textId="77777777" w:rsidR="008819EB" w:rsidRPr="00F63F4E" w:rsidRDefault="00BC2A22" w:rsidP="008819EB">
      <w:pPr>
        <w:rPr>
          <w:rFonts w:ascii="Arial" w:hAnsi="Arial" w:cs="Arial"/>
          <w:b/>
          <w:sz w:val="24"/>
          <w:szCs w:val="24"/>
        </w:rPr>
      </w:pPr>
      <w:r w:rsidRPr="00F63F4E">
        <w:rPr>
          <w:rFonts w:ascii="Arial" w:hAnsi="Arial" w:cs="Arial"/>
          <w:b/>
          <w:sz w:val="24"/>
          <w:szCs w:val="24"/>
        </w:rPr>
        <w:t>3165.</w:t>
      </w:r>
      <w:r w:rsidRPr="00F63F4E">
        <w:rPr>
          <w:rFonts w:ascii="Arial" w:hAnsi="Arial" w:cs="Arial"/>
          <w:b/>
          <w:sz w:val="24"/>
          <w:szCs w:val="24"/>
        </w:rPr>
        <w:tab/>
      </w:r>
      <w:r w:rsidR="008819EB" w:rsidRPr="00F63F4E">
        <w:rPr>
          <w:rFonts w:ascii="Arial" w:hAnsi="Arial" w:cs="Arial"/>
          <w:b/>
          <w:sz w:val="24"/>
          <w:szCs w:val="24"/>
        </w:rPr>
        <w:t xml:space="preserve">To consider the GDPR policy updates and approve.  </w:t>
      </w:r>
    </w:p>
    <w:p w14:paraId="3B4328C3" w14:textId="4F78CC9A" w:rsidR="00A83109" w:rsidRPr="00F63F4E" w:rsidRDefault="00A83109" w:rsidP="008819EB">
      <w:pPr>
        <w:rPr>
          <w:rFonts w:ascii="Arial" w:hAnsi="Arial" w:cs="Arial"/>
          <w:b/>
          <w:sz w:val="24"/>
          <w:szCs w:val="24"/>
        </w:rPr>
      </w:pPr>
      <w:r w:rsidRPr="00F63F4E">
        <w:rPr>
          <w:rFonts w:ascii="Arial" w:hAnsi="Arial" w:cs="Arial"/>
          <w:b/>
          <w:sz w:val="24"/>
          <w:szCs w:val="24"/>
        </w:rPr>
        <w:tab/>
      </w:r>
      <w:proofErr w:type="gramStart"/>
      <w:r w:rsidR="00BC2A22" w:rsidRPr="00F63F4E">
        <w:rPr>
          <w:rFonts w:ascii="Arial" w:hAnsi="Arial" w:cs="Arial"/>
          <w:b/>
          <w:sz w:val="24"/>
          <w:szCs w:val="24"/>
        </w:rPr>
        <w:t xml:space="preserve">Approved </w:t>
      </w:r>
      <w:r w:rsidR="00096AC0">
        <w:rPr>
          <w:rFonts w:ascii="Arial" w:hAnsi="Arial" w:cs="Arial"/>
          <w:b/>
          <w:sz w:val="24"/>
          <w:szCs w:val="24"/>
        </w:rPr>
        <w:t>.</w:t>
      </w:r>
      <w:proofErr w:type="gramEnd"/>
      <w:r w:rsidR="00096AC0">
        <w:rPr>
          <w:rFonts w:ascii="Arial" w:hAnsi="Arial" w:cs="Arial"/>
          <w:b/>
          <w:sz w:val="24"/>
          <w:szCs w:val="24"/>
        </w:rPr>
        <w:t xml:space="preserve">  </w:t>
      </w:r>
      <w:r w:rsidR="00096AC0" w:rsidRPr="00096AC0">
        <w:rPr>
          <w:rFonts w:ascii="Arial" w:hAnsi="Arial" w:cs="Arial"/>
          <w:bCs/>
          <w:sz w:val="24"/>
          <w:szCs w:val="24"/>
        </w:rPr>
        <w:t xml:space="preserve">To be added to the updates for the green file after </w:t>
      </w:r>
      <w:r w:rsidR="00096AC0">
        <w:rPr>
          <w:rFonts w:ascii="Arial" w:hAnsi="Arial" w:cs="Arial"/>
          <w:bCs/>
          <w:sz w:val="24"/>
          <w:szCs w:val="24"/>
        </w:rPr>
        <w:t>t</w:t>
      </w:r>
      <w:r w:rsidR="00096AC0" w:rsidRPr="00096AC0">
        <w:rPr>
          <w:rFonts w:ascii="Arial" w:hAnsi="Arial" w:cs="Arial"/>
          <w:bCs/>
          <w:sz w:val="24"/>
          <w:szCs w:val="24"/>
        </w:rPr>
        <w:t>he annual meeting in</w:t>
      </w:r>
      <w:r w:rsidR="00096AC0">
        <w:rPr>
          <w:rFonts w:ascii="Arial" w:hAnsi="Arial" w:cs="Arial"/>
          <w:b/>
          <w:sz w:val="24"/>
          <w:szCs w:val="24"/>
        </w:rPr>
        <w:t xml:space="preserve"> </w:t>
      </w:r>
      <w:r w:rsidR="00096AC0" w:rsidRPr="00096AC0">
        <w:rPr>
          <w:rFonts w:ascii="Arial" w:hAnsi="Arial" w:cs="Arial"/>
          <w:bCs/>
          <w:sz w:val="24"/>
          <w:szCs w:val="24"/>
        </w:rPr>
        <w:t>May.</w:t>
      </w:r>
    </w:p>
    <w:p w14:paraId="1A7FA459" w14:textId="77777777" w:rsidR="008819EB" w:rsidRPr="00F63F4E" w:rsidRDefault="00BC2A22" w:rsidP="008819EB">
      <w:pPr>
        <w:rPr>
          <w:rFonts w:ascii="Arial" w:hAnsi="Arial" w:cs="Arial"/>
          <w:b/>
          <w:sz w:val="24"/>
          <w:szCs w:val="24"/>
        </w:rPr>
      </w:pPr>
      <w:r w:rsidRPr="00F63F4E">
        <w:rPr>
          <w:rFonts w:ascii="Arial" w:hAnsi="Arial" w:cs="Arial"/>
          <w:b/>
          <w:sz w:val="24"/>
          <w:szCs w:val="24"/>
        </w:rPr>
        <w:t>3166.</w:t>
      </w:r>
      <w:r w:rsidRPr="00F63F4E">
        <w:rPr>
          <w:rFonts w:ascii="Arial" w:hAnsi="Arial" w:cs="Arial"/>
          <w:b/>
          <w:sz w:val="24"/>
          <w:szCs w:val="24"/>
        </w:rPr>
        <w:tab/>
      </w:r>
      <w:r w:rsidR="008819EB" w:rsidRPr="00F63F4E">
        <w:rPr>
          <w:rFonts w:ascii="Arial" w:hAnsi="Arial" w:cs="Arial"/>
          <w:b/>
          <w:sz w:val="24"/>
          <w:szCs w:val="24"/>
        </w:rPr>
        <w:t>To consider a request for a 6 month leave of absence for Cllr. John Hudson.</w:t>
      </w:r>
    </w:p>
    <w:p w14:paraId="2DD0A634" w14:textId="77777777" w:rsidR="008819EB" w:rsidRPr="00F63F4E" w:rsidRDefault="00BC2A22" w:rsidP="008819EB">
      <w:pPr>
        <w:pStyle w:val="ListParagraph"/>
        <w:ind w:left="719" w:hanging="435"/>
        <w:rPr>
          <w:rFonts w:ascii="Arial" w:hAnsi="Arial" w:cs="Arial"/>
          <w:sz w:val="24"/>
          <w:szCs w:val="24"/>
          <w:lang w:val="en-GB"/>
        </w:rPr>
      </w:pPr>
      <w:r w:rsidRPr="00F63F4E">
        <w:rPr>
          <w:rFonts w:ascii="Arial" w:hAnsi="Arial" w:cs="Arial"/>
          <w:sz w:val="24"/>
          <w:szCs w:val="24"/>
          <w:lang w:val="en-GB"/>
        </w:rPr>
        <w:tab/>
        <w:t xml:space="preserve">Approved </w:t>
      </w:r>
    </w:p>
    <w:p w14:paraId="3884D163" w14:textId="77777777" w:rsidR="00BC2A22" w:rsidRPr="00F63F4E" w:rsidRDefault="00BC2A22" w:rsidP="008819EB">
      <w:pPr>
        <w:pStyle w:val="ListParagraph"/>
        <w:ind w:left="719" w:hanging="435"/>
        <w:rPr>
          <w:rFonts w:ascii="Arial" w:hAnsi="Arial" w:cs="Arial"/>
          <w:sz w:val="24"/>
          <w:szCs w:val="24"/>
          <w:lang w:val="en-GB"/>
        </w:rPr>
      </w:pPr>
    </w:p>
    <w:p w14:paraId="5A619B27" w14:textId="77777777" w:rsidR="008819EB" w:rsidRPr="00F63F4E" w:rsidRDefault="00BC2A22" w:rsidP="00BC2A22">
      <w:pPr>
        <w:ind w:firstLine="284"/>
        <w:jc w:val="both"/>
        <w:rPr>
          <w:rFonts w:ascii="Arial" w:hAnsi="Arial" w:cs="Arial"/>
          <w:sz w:val="24"/>
          <w:szCs w:val="24"/>
        </w:rPr>
      </w:pPr>
      <w:r w:rsidRPr="00F63F4E">
        <w:rPr>
          <w:rFonts w:ascii="Arial" w:hAnsi="Arial" w:cs="Arial"/>
          <w:sz w:val="24"/>
          <w:szCs w:val="24"/>
        </w:rPr>
        <w:t xml:space="preserve">    </w:t>
      </w:r>
      <w:r w:rsidR="008819EB" w:rsidRPr="00F63F4E">
        <w:rPr>
          <w:rFonts w:ascii="Arial" w:hAnsi="Arial" w:cs="Arial"/>
          <w:b/>
          <w:sz w:val="24"/>
          <w:szCs w:val="24"/>
        </w:rPr>
        <w:t xml:space="preserve">  Dates and time of next meetings</w:t>
      </w:r>
      <w:r w:rsidR="008819EB" w:rsidRPr="00F63F4E">
        <w:rPr>
          <w:rFonts w:ascii="Arial" w:hAnsi="Arial" w:cs="Arial"/>
          <w:sz w:val="24"/>
          <w:szCs w:val="24"/>
        </w:rPr>
        <w:t>:</w:t>
      </w:r>
      <w:r w:rsidR="008819EB" w:rsidRPr="00F63F4E">
        <w:rPr>
          <w:rFonts w:ascii="Arial" w:hAnsi="Arial" w:cs="Arial"/>
          <w:sz w:val="24"/>
          <w:szCs w:val="24"/>
        </w:rPr>
        <w:tab/>
      </w:r>
    </w:p>
    <w:p w14:paraId="6D8A1F5A" w14:textId="77777777" w:rsidR="00BC2A22" w:rsidRPr="00F63F4E" w:rsidRDefault="008819EB" w:rsidP="008819EB">
      <w:pPr>
        <w:pStyle w:val="ListParagraph"/>
        <w:ind w:left="851" w:hanging="709"/>
        <w:rPr>
          <w:rFonts w:ascii="Arial" w:hAnsi="Arial" w:cs="Arial"/>
          <w:sz w:val="24"/>
          <w:szCs w:val="24"/>
        </w:rPr>
      </w:pPr>
      <w:r w:rsidRPr="00F63F4E">
        <w:rPr>
          <w:rFonts w:ascii="Arial" w:hAnsi="Arial" w:cs="Arial"/>
          <w:sz w:val="24"/>
          <w:szCs w:val="24"/>
        </w:rPr>
        <w:tab/>
        <w:t>Monday 26</w:t>
      </w:r>
      <w:r w:rsidRPr="00F63F4E">
        <w:rPr>
          <w:rFonts w:ascii="Arial" w:hAnsi="Arial" w:cs="Arial"/>
          <w:sz w:val="24"/>
          <w:szCs w:val="24"/>
          <w:vertAlign w:val="superscript"/>
        </w:rPr>
        <w:t>th</w:t>
      </w:r>
      <w:r w:rsidRPr="00F63F4E">
        <w:rPr>
          <w:rFonts w:ascii="Arial" w:hAnsi="Arial" w:cs="Arial"/>
          <w:sz w:val="24"/>
          <w:szCs w:val="24"/>
        </w:rPr>
        <w:t xml:space="preserve"> April 2021,</w:t>
      </w:r>
    </w:p>
    <w:p w14:paraId="66E1A705" w14:textId="77777777" w:rsidR="008819EB" w:rsidRPr="00F63F4E" w:rsidRDefault="00BC2A22" w:rsidP="00BC2A22">
      <w:pPr>
        <w:pStyle w:val="ListParagraph"/>
        <w:ind w:left="851" w:hanging="131"/>
        <w:rPr>
          <w:rFonts w:ascii="Arial" w:hAnsi="Arial" w:cs="Arial"/>
          <w:sz w:val="24"/>
          <w:szCs w:val="24"/>
        </w:rPr>
      </w:pPr>
      <w:r w:rsidRPr="00F63F4E">
        <w:rPr>
          <w:rFonts w:ascii="Arial" w:hAnsi="Arial" w:cs="Arial"/>
          <w:sz w:val="24"/>
          <w:szCs w:val="24"/>
        </w:rPr>
        <w:t xml:space="preserve">  Monday </w:t>
      </w:r>
      <w:r w:rsidR="008819EB" w:rsidRPr="00F63F4E">
        <w:rPr>
          <w:rFonts w:ascii="Arial" w:hAnsi="Arial" w:cs="Arial"/>
          <w:sz w:val="24"/>
          <w:szCs w:val="24"/>
        </w:rPr>
        <w:t>24</w:t>
      </w:r>
      <w:r w:rsidR="008819EB" w:rsidRPr="00F63F4E">
        <w:rPr>
          <w:rFonts w:ascii="Arial" w:hAnsi="Arial" w:cs="Arial"/>
          <w:sz w:val="24"/>
          <w:szCs w:val="24"/>
          <w:vertAlign w:val="superscript"/>
        </w:rPr>
        <w:t>th</w:t>
      </w:r>
      <w:r w:rsidRPr="00F63F4E">
        <w:rPr>
          <w:rFonts w:ascii="Arial" w:hAnsi="Arial" w:cs="Arial"/>
          <w:sz w:val="24"/>
          <w:szCs w:val="24"/>
        </w:rPr>
        <w:t xml:space="preserve"> May 2021 (Annual Parish Council Meeting.</w:t>
      </w:r>
      <w:r w:rsidR="008819EB" w:rsidRPr="00F63F4E">
        <w:rPr>
          <w:rFonts w:ascii="Arial" w:hAnsi="Arial" w:cs="Arial"/>
          <w:sz w:val="24"/>
          <w:szCs w:val="24"/>
        </w:rPr>
        <w:t>)</w:t>
      </w:r>
      <w:r w:rsidR="008819EB" w:rsidRPr="00F63F4E">
        <w:rPr>
          <w:rFonts w:ascii="Arial" w:hAnsi="Arial" w:cs="Arial"/>
          <w:sz w:val="24"/>
          <w:szCs w:val="24"/>
        </w:rPr>
        <w:tab/>
      </w:r>
      <w:r w:rsidR="008819EB" w:rsidRPr="00F63F4E">
        <w:rPr>
          <w:rFonts w:ascii="Arial" w:hAnsi="Arial" w:cs="Arial"/>
          <w:sz w:val="24"/>
          <w:szCs w:val="24"/>
        </w:rPr>
        <w:tab/>
      </w:r>
    </w:p>
    <w:p w14:paraId="79D1573C" w14:textId="77777777" w:rsidR="008819EB" w:rsidRPr="00F63F4E" w:rsidRDefault="008819EB" w:rsidP="008819EB">
      <w:pPr>
        <w:pStyle w:val="NoSpacing"/>
        <w:jc w:val="both"/>
        <w:rPr>
          <w:rFonts w:ascii="Arial" w:hAnsi="Arial" w:cs="Arial"/>
          <w:sz w:val="24"/>
          <w:szCs w:val="24"/>
          <w:lang w:val="en-US"/>
        </w:rPr>
      </w:pPr>
    </w:p>
    <w:p w14:paraId="6F0C92A1" w14:textId="77777777" w:rsidR="008819EB" w:rsidRPr="00F63F4E" w:rsidRDefault="008819EB" w:rsidP="008819EB">
      <w:pPr>
        <w:pStyle w:val="NoSpacing"/>
        <w:jc w:val="both"/>
        <w:rPr>
          <w:rFonts w:ascii="Arial" w:hAnsi="Arial" w:cs="Arial"/>
          <w:sz w:val="24"/>
          <w:szCs w:val="24"/>
          <w:lang w:val="en-US"/>
        </w:rPr>
      </w:pPr>
    </w:p>
    <w:p w14:paraId="506211D0" w14:textId="77777777" w:rsidR="008819EB" w:rsidRPr="00F63F4E" w:rsidRDefault="008819EB" w:rsidP="008819EB">
      <w:pPr>
        <w:rPr>
          <w:rFonts w:ascii="Arial" w:hAnsi="Arial" w:cs="Arial"/>
          <w:sz w:val="24"/>
          <w:szCs w:val="24"/>
        </w:rPr>
      </w:pPr>
    </w:p>
    <w:p w14:paraId="5D5244FB" w14:textId="77777777" w:rsidR="006E7168" w:rsidRPr="00F63F4E" w:rsidRDefault="0021183B">
      <w:pPr>
        <w:rPr>
          <w:rFonts w:ascii="Arial" w:hAnsi="Arial" w:cs="Arial"/>
          <w:sz w:val="24"/>
          <w:szCs w:val="24"/>
        </w:rPr>
      </w:pPr>
    </w:p>
    <w:sectPr w:rsidR="006E7168" w:rsidRPr="00F63F4E" w:rsidSect="002C3911">
      <w:pgSz w:w="11906" w:h="16838"/>
      <w:pgMar w:top="142"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97C2C"/>
    <w:multiLevelType w:val="multilevel"/>
    <w:tmpl w:val="6BA07050"/>
    <w:lvl w:ilvl="0">
      <w:start w:val="1"/>
      <w:numFmt w:val="decimal"/>
      <w:lvlText w:val="%1."/>
      <w:lvlJc w:val="left"/>
      <w:pPr>
        <w:ind w:left="319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A047D"/>
    <w:multiLevelType w:val="hybridMultilevel"/>
    <w:tmpl w:val="B164B8E4"/>
    <w:lvl w:ilvl="0" w:tplc="E9DA06C2">
      <w:start w:val="2"/>
      <w:numFmt w:val="decimal"/>
      <w:lvlText w:val="%1"/>
      <w:lvlJc w:val="left"/>
      <w:pPr>
        <w:ind w:left="690" w:hanging="360"/>
      </w:pPr>
    </w:lvl>
    <w:lvl w:ilvl="1" w:tplc="08090019">
      <w:start w:val="1"/>
      <w:numFmt w:val="lowerLetter"/>
      <w:lvlText w:val="%2."/>
      <w:lvlJc w:val="left"/>
      <w:pPr>
        <w:ind w:left="1410" w:hanging="360"/>
      </w:pPr>
    </w:lvl>
    <w:lvl w:ilvl="2" w:tplc="0809001B">
      <w:start w:val="1"/>
      <w:numFmt w:val="lowerRoman"/>
      <w:lvlText w:val="%3."/>
      <w:lvlJc w:val="right"/>
      <w:pPr>
        <w:ind w:left="2130" w:hanging="180"/>
      </w:pPr>
    </w:lvl>
    <w:lvl w:ilvl="3" w:tplc="0809000F">
      <w:start w:val="1"/>
      <w:numFmt w:val="decimal"/>
      <w:lvlText w:val="%4."/>
      <w:lvlJc w:val="left"/>
      <w:pPr>
        <w:ind w:left="2850" w:hanging="360"/>
      </w:pPr>
    </w:lvl>
    <w:lvl w:ilvl="4" w:tplc="08090019">
      <w:start w:val="1"/>
      <w:numFmt w:val="lowerLetter"/>
      <w:lvlText w:val="%5."/>
      <w:lvlJc w:val="left"/>
      <w:pPr>
        <w:ind w:left="3570" w:hanging="360"/>
      </w:pPr>
    </w:lvl>
    <w:lvl w:ilvl="5" w:tplc="0809001B">
      <w:start w:val="1"/>
      <w:numFmt w:val="lowerRoman"/>
      <w:lvlText w:val="%6."/>
      <w:lvlJc w:val="right"/>
      <w:pPr>
        <w:ind w:left="4290" w:hanging="180"/>
      </w:pPr>
    </w:lvl>
    <w:lvl w:ilvl="6" w:tplc="0809000F">
      <w:start w:val="1"/>
      <w:numFmt w:val="decimal"/>
      <w:lvlText w:val="%7."/>
      <w:lvlJc w:val="left"/>
      <w:pPr>
        <w:ind w:left="5010" w:hanging="360"/>
      </w:pPr>
    </w:lvl>
    <w:lvl w:ilvl="7" w:tplc="08090019">
      <w:start w:val="1"/>
      <w:numFmt w:val="lowerLetter"/>
      <w:lvlText w:val="%8."/>
      <w:lvlJc w:val="left"/>
      <w:pPr>
        <w:ind w:left="5730" w:hanging="360"/>
      </w:pPr>
    </w:lvl>
    <w:lvl w:ilvl="8" w:tplc="0809001B">
      <w:start w:val="1"/>
      <w:numFmt w:val="lowerRoman"/>
      <w:lvlText w:val="%9."/>
      <w:lvlJc w:val="right"/>
      <w:pPr>
        <w:ind w:left="64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EB"/>
    <w:rsid w:val="0009399C"/>
    <w:rsid w:val="00096AC0"/>
    <w:rsid w:val="0021183B"/>
    <w:rsid w:val="002B7F83"/>
    <w:rsid w:val="002C3911"/>
    <w:rsid w:val="00417075"/>
    <w:rsid w:val="008819EB"/>
    <w:rsid w:val="00934D8A"/>
    <w:rsid w:val="009F3B42"/>
    <w:rsid w:val="00A266F2"/>
    <w:rsid w:val="00A83109"/>
    <w:rsid w:val="00BC2A22"/>
    <w:rsid w:val="00E854CD"/>
    <w:rsid w:val="00EF4645"/>
    <w:rsid w:val="00F6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BFA1"/>
  <w15:chartTrackingRefBased/>
  <w15:docId w15:val="{AA0689CC-C360-4022-A64C-F7725B64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EB"/>
    <w:pPr>
      <w:suppressAutoHyphens/>
      <w:autoSpaceDN w:val="0"/>
      <w:spacing w:line="247"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9EB"/>
    <w:rPr>
      <w:color w:val="0000FF"/>
      <w:u w:val="single"/>
    </w:rPr>
  </w:style>
  <w:style w:type="paragraph" w:styleId="NormalWeb">
    <w:name w:val="Normal (Web)"/>
    <w:basedOn w:val="Normal"/>
    <w:semiHidden/>
    <w:unhideWhenUsed/>
    <w:rsid w:val="008819EB"/>
    <w:pPr>
      <w:spacing w:before="100" w:after="100" w:line="240" w:lineRule="auto"/>
    </w:pPr>
    <w:rPr>
      <w:rFonts w:ascii="Times New Roman" w:eastAsia="Times New Roman" w:hAnsi="Times New Roman"/>
      <w:sz w:val="24"/>
      <w:szCs w:val="24"/>
      <w:lang w:eastAsia="en-GB"/>
    </w:rPr>
  </w:style>
  <w:style w:type="paragraph" w:styleId="NoSpacing">
    <w:name w:val="No Spacing"/>
    <w:qFormat/>
    <w:rsid w:val="008819EB"/>
    <w:pPr>
      <w:suppressAutoHyphens/>
      <w:autoSpaceDN w:val="0"/>
      <w:spacing w:after="0" w:line="240" w:lineRule="auto"/>
    </w:pPr>
    <w:rPr>
      <w:rFonts w:ascii="Calibri" w:eastAsia="Calibri" w:hAnsi="Calibri" w:cs="Times New Roman"/>
      <w:sz w:val="22"/>
    </w:rPr>
  </w:style>
  <w:style w:type="paragraph" w:styleId="ListParagraph">
    <w:name w:val="List Paragraph"/>
    <w:basedOn w:val="Normal"/>
    <w:qFormat/>
    <w:rsid w:val="008819EB"/>
    <w:pPr>
      <w:widowControl w:val="0"/>
      <w:spacing w:after="0" w:line="240" w:lineRule="auto"/>
      <w:ind w:left="720"/>
      <w:jc w:val="both"/>
    </w:pPr>
    <w:rPr>
      <w:rFonts w:ascii="Times New Roman" w:eastAsia="SimSun" w:hAnsi="Times New Roman"/>
      <w:kern w:val="3"/>
      <w:sz w:val="21"/>
      <w:szCs w:val="20"/>
      <w:lang w:val="en-US" w:eastAsia="zh-CN"/>
    </w:rPr>
  </w:style>
  <w:style w:type="paragraph" w:customStyle="1" w:styleId="Body">
    <w:name w:val="Body"/>
    <w:rsid w:val="008819EB"/>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Pr>
      <w:rFonts w:ascii="Helvetica" w:eastAsia="Arial Unicode MS" w:hAnsi="Helvetica" w:cs="Arial Unicode MS"/>
      <w:color w:val="000000"/>
      <w:sz w:val="22"/>
      <w:lang w:val="en-US" w:eastAsia="en-GB"/>
    </w:rPr>
  </w:style>
  <w:style w:type="paragraph" w:customStyle="1" w:styleId="Default">
    <w:name w:val="Default"/>
    <w:rsid w:val="008819EB"/>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Pr>
      <w:rFonts w:ascii="Helvetica" w:eastAsia="Arial Unicode MS" w:hAnsi="Helvetica" w:cs="Arial Unicode MS"/>
      <w:color w:val="000000"/>
      <w:sz w:val="22"/>
      <w:lang w:val="en-US" w:eastAsia="en-GB"/>
    </w:rPr>
  </w:style>
  <w:style w:type="character" w:customStyle="1" w:styleId="Hyperlink0">
    <w:name w:val="Hyperlink.0"/>
    <w:basedOn w:val="Hyperlink"/>
    <w:rsid w:val="008819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coronavirus?mc_cid=fdcd5b98e6&amp;mc_eid=1138887b78"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emergencyeu.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mate"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2FE9CE7F-589D-4B35-A396-1755FD6FBD34}">
  <ds:schemaRefs>
    <ds:schemaRef ds:uri="http://schemas.openxmlformats.org/officeDocument/2006/bibliography"/>
  </ds:schemaRefs>
</ds:datastoreItem>
</file>

<file path=customXml/itemProps2.xml><?xml version="1.0" encoding="utf-8"?>
<ds:datastoreItem xmlns:ds="http://schemas.openxmlformats.org/officeDocument/2006/customXml" ds:itemID="{7D50BA8F-0FCA-493B-972C-E0EA5BB4C850}"/>
</file>

<file path=customXml/itemProps3.xml><?xml version="1.0" encoding="utf-8"?>
<ds:datastoreItem xmlns:ds="http://schemas.openxmlformats.org/officeDocument/2006/customXml" ds:itemID="{3E5BF7E8-35FB-46B1-A8EA-D60F9715D894}"/>
</file>

<file path=customXml/itemProps4.xml><?xml version="1.0" encoding="utf-8"?>
<ds:datastoreItem xmlns:ds="http://schemas.openxmlformats.org/officeDocument/2006/customXml" ds:itemID="{3784D80B-0E68-4B30-B85F-EFA83834EDCB}"/>
</file>

<file path=docProps/app.xml><?xml version="1.0" encoding="utf-8"?>
<Properties xmlns="http://schemas.openxmlformats.org/officeDocument/2006/extended-properties" xmlns:vt="http://schemas.openxmlformats.org/officeDocument/2006/docPropsVTypes">
  <Template>Normal</Template>
  <TotalTime>10</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4</cp:revision>
  <dcterms:created xsi:type="dcterms:W3CDTF">2021-03-29T15:38:00Z</dcterms:created>
  <dcterms:modified xsi:type="dcterms:W3CDTF">2021-04-12T13:29:00Z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